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44090" w14:textId="77777777" w:rsidR="00581419" w:rsidRPr="00232F97" w:rsidRDefault="00581419" w:rsidP="00581419">
      <w:pPr>
        <w:widowControl w:val="0"/>
        <w:spacing w:before="20" w:after="20"/>
        <w:jc w:val="center"/>
        <w:rPr>
          <w:rFonts w:ascii="Times New Roman" w:hAnsi="Times New Roman" w:cs="Times New Roman"/>
          <w:sz w:val="28"/>
          <w:szCs w:val="28"/>
        </w:rPr>
      </w:pPr>
      <w:r w:rsidRPr="00232F97">
        <w:rPr>
          <w:rFonts w:ascii="Times New Roman" w:hAnsi="Times New Roman" w:cs="Times New Roman"/>
          <w:noProof/>
        </w:rPr>
        <w:drawing>
          <wp:inline distT="0" distB="0" distL="0" distR="0" wp14:anchorId="4D299709" wp14:editId="4F941334">
            <wp:extent cx="523875" cy="6572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9DC560" w14:textId="77777777" w:rsidR="00581419" w:rsidRDefault="00581419" w:rsidP="00581419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noProof/>
          <w:kern w:val="1"/>
          <w:sz w:val="28"/>
          <w:szCs w:val="28"/>
          <w:lang w:eastAsia="en-US" w:bidi="hi-IN"/>
        </w:rPr>
      </w:pPr>
      <w:r>
        <w:rPr>
          <w:rFonts w:ascii="Times New Roman" w:eastAsia="Arial Unicode MS" w:hAnsi="Times New Roman" w:cs="Times New Roman"/>
          <w:b/>
          <w:noProof/>
          <w:kern w:val="1"/>
          <w:sz w:val="28"/>
          <w:szCs w:val="28"/>
          <w:lang w:eastAsia="en-US" w:bidi="hi-IN"/>
        </w:rPr>
        <w:t>ТУЖИНСКАЯ РАЙОННАЯ ДУМА</w:t>
      </w:r>
    </w:p>
    <w:p w14:paraId="29A9F7C0" w14:textId="77777777" w:rsidR="00581419" w:rsidRPr="00232F97" w:rsidRDefault="00581419" w:rsidP="005814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Arial Unicode MS" w:hAnsi="Times New Roman" w:cs="Times New Roman"/>
          <w:b/>
          <w:noProof/>
          <w:kern w:val="1"/>
          <w:sz w:val="28"/>
          <w:szCs w:val="28"/>
          <w:lang w:eastAsia="en-US" w:bidi="hi-IN"/>
        </w:rPr>
        <w:t xml:space="preserve"> КИРОВСКОЙ ОБЛАСТИ</w:t>
      </w:r>
    </w:p>
    <w:p w14:paraId="78924E99" w14:textId="77777777" w:rsidR="00581419" w:rsidRPr="00232F97" w:rsidRDefault="00581419" w:rsidP="00581419">
      <w:pPr>
        <w:spacing w:before="360" w:after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35"/>
        <w:gridCol w:w="5103"/>
        <w:gridCol w:w="2232"/>
      </w:tblGrid>
      <w:tr w:rsidR="00581419" w:rsidRPr="00232F97" w14:paraId="70A93DB7" w14:textId="77777777" w:rsidTr="00F216AE">
        <w:tc>
          <w:tcPr>
            <w:tcW w:w="2235" w:type="dxa"/>
            <w:tcBorders>
              <w:bottom w:val="single" w:sz="4" w:space="0" w:color="auto"/>
            </w:tcBorders>
          </w:tcPr>
          <w:p w14:paraId="1FDE3939" w14:textId="77777777" w:rsidR="00581419" w:rsidRPr="00232F97" w:rsidRDefault="00581419" w:rsidP="00F216A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14:paraId="2B45FA14" w14:textId="77777777" w:rsidR="00581419" w:rsidRPr="008854C6" w:rsidRDefault="00581419" w:rsidP="00F216AE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32F97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232" w:type="dxa"/>
            <w:tcBorders>
              <w:bottom w:val="single" w:sz="4" w:space="0" w:color="auto"/>
            </w:tcBorders>
          </w:tcPr>
          <w:p w14:paraId="369797D9" w14:textId="77777777" w:rsidR="00581419" w:rsidRPr="00232F97" w:rsidRDefault="00581419" w:rsidP="00F216A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7B1862D" w14:textId="77777777" w:rsidR="00581419" w:rsidRPr="00232F97" w:rsidRDefault="00581419" w:rsidP="00581419">
      <w:pPr>
        <w:spacing w:before="360" w:after="36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32F97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232F97">
        <w:rPr>
          <w:rFonts w:ascii="Times New Roman" w:hAnsi="Times New Roman" w:cs="Times New Roman"/>
          <w:sz w:val="28"/>
          <w:szCs w:val="28"/>
        </w:rPr>
        <w:t xml:space="preserve"> Тужа</w:t>
      </w:r>
    </w:p>
    <w:p w14:paraId="60752704" w14:textId="189C350A" w:rsidR="00581419" w:rsidRPr="000A71FA" w:rsidRDefault="00581419" w:rsidP="00581419">
      <w:pPr>
        <w:pStyle w:val="a3"/>
        <w:spacing w:after="480"/>
        <w:rPr>
          <w:szCs w:val="28"/>
        </w:rPr>
      </w:pPr>
      <w:r>
        <w:rPr>
          <w:szCs w:val="28"/>
        </w:rPr>
        <w:t>О деятельности Контрольно-счетной комиссии                                   Тужинского района в 2022 году</w:t>
      </w:r>
    </w:p>
    <w:p w14:paraId="0966A6EA" w14:textId="01619961" w:rsidR="00581419" w:rsidRPr="000A71FA" w:rsidRDefault="00581419" w:rsidP="0058141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2 статьи 19 </w:t>
      </w:r>
      <w:r w:rsidRPr="000A71FA">
        <w:rPr>
          <w:rFonts w:ascii="Times New Roman" w:hAnsi="Times New Roman" w:cs="Times New Roman"/>
          <w:sz w:val="28"/>
          <w:szCs w:val="28"/>
        </w:rPr>
        <w:t xml:space="preserve">Федерального закона от 07.02.2011 № 6-ФЗ «Об общих принципах организации и деятельности контрольно-счетных органов субъектов Российской Федерации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0A71FA">
        <w:rPr>
          <w:rFonts w:ascii="Times New Roman" w:hAnsi="Times New Roman" w:cs="Times New Roman"/>
          <w:sz w:val="28"/>
          <w:szCs w:val="28"/>
        </w:rPr>
        <w:t xml:space="preserve">и муниципальных образований», </w:t>
      </w:r>
      <w:r>
        <w:rPr>
          <w:rFonts w:ascii="Times New Roman" w:hAnsi="Times New Roman" w:cs="Times New Roman"/>
          <w:sz w:val="28"/>
          <w:szCs w:val="28"/>
        </w:rPr>
        <w:t>пункта 2 статьи 20 Положения                                о контрольно-счетной комиссии муниципального образования Тужинский муниципальный район, утвержденного решением Тужинской районной Думы от 13.12.2021 № 4/25</w:t>
      </w:r>
      <w:r w:rsidRPr="000A71F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заслушав Отчет о деятельности Контрольно-счетной комиссии Тужинского района за 202</w:t>
      </w:r>
      <w:r w:rsidR="0035680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год,</w:t>
      </w:r>
      <w:r w:rsidRPr="000A71FA">
        <w:rPr>
          <w:rFonts w:ascii="Times New Roman" w:hAnsi="Times New Roman" w:cs="Times New Roman"/>
          <w:sz w:val="28"/>
          <w:szCs w:val="28"/>
        </w:rPr>
        <w:t xml:space="preserve"> Тужинская районная Дума РЕШИЛА:</w:t>
      </w:r>
    </w:p>
    <w:p w14:paraId="421E060C" w14:textId="20FD940A" w:rsidR="00581419" w:rsidRPr="0010274D" w:rsidRDefault="00034B54" w:rsidP="00581419">
      <w:pPr>
        <w:pStyle w:val="a7"/>
        <w:widowControl w:val="0"/>
        <w:numPr>
          <w:ilvl w:val="0"/>
          <w:numId w:val="3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10274D">
        <w:rPr>
          <w:rFonts w:ascii="Times New Roman" w:hAnsi="Times New Roman" w:cs="Times New Roman"/>
          <w:sz w:val="28"/>
          <w:szCs w:val="28"/>
        </w:rPr>
        <w:t xml:space="preserve">ринять к сведению </w:t>
      </w:r>
      <w:r w:rsidR="00581419" w:rsidRPr="0010274D">
        <w:rPr>
          <w:rFonts w:ascii="Times New Roman" w:hAnsi="Times New Roman" w:cs="Times New Roman"/>
          <w:sz w:val="28"/>
          <w:szCs w:val="28"/>
        </w:rPr>
        <w:t xml:space="preserve">Отчет о деятельности </w:t>
      </w:r>
      <w:r w:rsidR="00581419">
        <w:rPr>
          <w:rFonts w:ascii="Times New Roman" w:hAnsi="Times New Roman" w:cs="Times New Roman"/>
          <w:sz w:val="28"/>
          <w:szCs w:val="28"/>
        </w:rPr>
        <w:t>К</w:t>
      </w:r>
      <w:r w:rsidR="00581419" w:rsidRPr="0010274D">
        <w:rPr>
          <w:rFonts w:ascii="Times New Roman" w:hAnsi="Times New Roman" w:cs="Times New Roman"/>
          <w:sz w:val="28"/>
          <w:szCs w:val="28"/>
        </w:rPr>
        <w:t xml:space="preserve">онтрольно-счетной комиссии </w:t>
      </w:r>
      <w:r w:rsidR="00581419">
        <w:rPr>
          <w:rFonts w:ascii="Times New Roman" w:hAnsi="Times New Roman" w:cs="Times New Roman"/>
          <w:sz w:val="28"/>
          <w:szCs w:val="28"/>
        </w:rPr>
        <w:t xml:space="preserve">Тужинского района </w:t>
      </w:r>
      <w:r w:rsidR="00581419" w:rsidRPr="0010274D">
        <w:rPr>
          <w:rFonts w:ascii="Times New Roman" w:hAnsi="Times New Roman" w:cs="Times New Roman"/>
          <w:sz w:val="28"/>
          <w:szCs w:val="28"/>
        </w:rPr>
        <w:t>за 202</w:t>
      </w:r>
      <w:r w:rsidR="00581419">
        <w:rPr>
          <w:rFonts w:ascii="Times New Roman" w:hAnsi="Times New Roman" w:cs="Times New Roman"/>
          <w:sz w:val="28"/>
          <w:szCs w:val="28"/>
        </w:rPr>
        <w:t>2</w:t>
      </w:r>
      <w:r w:rsidR="00581419" w:rsidRPr="0010274D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14:paraId="14DAC631" w14:textId="01426E18" w:rsidR="00581419" w:rsidRPr="0010274D" w:rsidRDefault="00581419" w:rsidP="00581419">
      <w:pPr>
        <w:pStyle w:val="a7"/>
        <w:widowControl w:val="0"/>
        <w:numPr>
          <w:ilvl w:val="0"/>
          <w:numId w:val="3"/>
        </w:numPr>
        <w:shd w:val="clear" w:color="auto" w:fill="FFFFFF"/>
        <w:spacing w:after="7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274D">
        <w:rPr>
          <w:rFonts w:ascii="Times New Roman" w:hAnsi="Times New Roman" w:cs="Times New Roman"/>
          <w:sz w:val="28"/>
          <w:szCs w:val="28"/>
        </w:rPr>
        <w:t xml:space="preserve">Отчет о деятельности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10274D">
        <w:rPr>
          <w:rFonts w:ascii="Times New Roman" w:hAnsi="Times New Roman" w:cs="Times New Roman"/>
          <w:sz w:val="28"/>
          <w:szCs w:val="28"/>
        </w:rPr>
        <w:t xml:space="preserve">онтрольно-счетной комиссии </w:t>
      </w:r>
      <w:r>
        <w:rPr>
          <w:rFonts w:ascii="Times New Roman" w:hAnsi="Times New Roman" w:cs="Times New Roman"/>
          <w:sz w:val="28"/>
          <w:szCs w:val="28"/>
        </w:rPr>
        <w:t>Тужинского района</w:t>
      </w:r>
      <w:r w:rsidRPr="0010274D">
        <w:rPr>
          <w:rFonts w:ascii="Times New Roman" w:hAnsi="Times New Roman" w:cs="Times New Roman"/>
          <w:sz w:val="28"/>
          <w:szCs w:val="28"/>
        </w:rPr>
        <w:t xml:space="preserve"> за 202</w:t>
      </w:r>
      <w:r>
        <w:rPr>
          <w:rFonts w:ascii="Times New Roman" w:hAnsi="Times New Roman" w:cs="Times New Roman"/>
          <w:sz w:val="28"/>
          <w:szCs w:val="28"/>
        </w:rPr>
        <w:t>2 разместить на официальном сайте Тужинского района и опубликовать в Бюллетене муниципальных нормативных правовых актов органов местного самоуправления Тужинского муниципального района Кировской области.</w:t>
      </w:r>
    </w:p>
    <w:p w14:paraId="27F1F263" w14:textId="77777777" w:rsidR="00581419" w:rsidRPr="000A71FA" w:rsidRDefault="00581419" w:rsidP="00581419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71FA">
        <w:rPr>
          <w:rFonts w:ascii="Times New Roman" w:hAnsi="Times New Roman" w:cs="Times New Roman"/>
          <w:sz w:val="28"/>
          <w:szCs w:val="28"/>
        </w:rPr>
        <w:t>Председатель Тужинской</w:t>
      </w:r>
    </w:p>
    <w:p w14:paraId="07EC765E" w14:textId="77777777" w:rsidR="00581419" w:rsidRDefault="00581419" w:rsidP="00581419">
      <w:pPr>
        <w:tabs>
          <w:tab w:val="left" w:pos="0"/>
          <w:tab w:val="left" w:pos="7371"/>
          <w:tab w:val="left" w:pos="76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71FA">
        <w:rPr>
          <w:rFonts w:ascii="Times New Roman" w:hAnsi="Times New Roman" w:cs="Times New Roman"/>
          <w:sz w:val="28"/>
          <w:szCs w:val="28"/>
        </w:rPr>
        <w:t>Районной Думы</w:t>
      </w:r>
      <w:r w:rsidRPr="000A71FA">
        <w:rPr>
          <w:rFonts w:ascii="Times New Roman" w:hAnsi="Times New Roman" w:cs="Times New Roman"/>
          <w:sz w:val="28"/>
          <w:szCs w:val="28"/>
        </w:rPr>
        <w:tab/>
      </w:r>
      <w:r w:rsidRPr="000A71FA">
        <w:rPr>
          <w:rFonts w:ascii="Times New Roman" w:hAnsi="Times New Roman" w:cs="Times New Roman"/>
          <w:sz w:val="28"/>
          <w:szCs w:val="28"/>
        </w:rPr>
        <w:tab/>
        <w:t xml:space="preserve">    Э.Н. </w:t>
      </w:r>
      <w:proofErr w:type="spellStart"/>
      <w:r w:rsidRPr="000A71FA">
        <w:rPr>
          <w:rFonts w:ascii="Times New Roman" w:hAnsi="Times New Roman" w:cs="Times New Roman"/>
          <w:sz w:val="28"/>
          <w:szCs w:val="28"/>
        </w:rPr>
        <w:t>Багаев</w:t>
      </w:r>
      <w:proofErr w:type="spellEnd"/>
    </w:p>
    <w:p w14:paraId="1585A2AF" w14:textId="77777777" w:rsidR="00581419" w:rsidRPr="000A71FA" w:rsidRDefault="00581419" w:rsidP="00581419">
      <w:pPr>
        <w:tabs>
          <w:tab w:val="left" w:pos="0"/>
          <w:tab w:val="left" w:pos="7371"/>
          <w:tab w:val="left" w:pos="7655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BEBF55" w14:textId="77777777" w:rsidR="00581419" w:rsidRPr="000A71FA" w:rsidRDefault="00581419" w:rsidP="00581419">
      <w:pPr>
        <w:tabs>
          <w:tab w:val="left" w:pos="0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71FA">
        <w:rPr>
          <w:rFonts w:ascii="Times New Roman" w:hAnsi="Times New Roman" w:cs="Times New Roman"/>
          <w:sz w:val="28"/>
          <w:szCs w:val="28"/>
        </w:rPr>
        <w:t>Глава Тужинского</w:t>
      </w:r>
    </w:p>
    <w:p w14:paraId="2ABEFCB7" w14:textId="77777777" w:rsidR="00581419" w:rsidRPr="000A71FA" w:rsidRDefault="00581419" w:rsidP="00581419">
      <w:pPr>
        <w:tabs>
          <w:tab w:val="left" w:pos="0"/>
          <w:tab w:val="left" w:pos="7371"/>
          <w:tab w:val="left" w:pos="7513"/>
          <w:tab w:val="left" w:pos="7655"/>
          <w:tab w:val="left" w:pos="7797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71FA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Pr="000A71FA">
        <w:rPr>
          <w:rFonts w:ascii="Times New Roman" w:hAnsi="Times New Roman" w:cs="Times New Roman"/>
          <w:sz w:val="28"/>
          <w:szCs w:val="28"/>
        </w:rPr>
        <w:tab/>
        <w:t xml:space="preserve">     Л.В. Бледных</w:t>
      </w:r>
    </w:p>
    <w:p w14:paraId="7BF1D457" w14:textId="77777777" w:rsidR="00581419" w:rsidRDefault="00581419" w:rsidP="00581419">
      <w:pPr>
        <w:suppressAutoHyphens/>
        <w:spacing w:before="360" w:after="480"/>
        <w:jc w:val="both"/>
        <w:rPr>
          <w:rFonts w:ascii="Times New Roman" w:hAnsi="Times New Roman" w:cs="Times New Roman"/>
          <w:sz w:val="28"/>
          <w:szCs w:val="28"/>
        </w:rPr>
      </w:pPr>
    </w:p>
    <w:p w14:paraId="076C01F9" w14:textId="77777777" w:rsidR="00581419" w:rsidRPr="000A71FA" w:rsidRDefault="00581419" w:rsidP="00581419">
      <w:pPr>
        <w:suppressAutoHyphens/>
        <w:spacing w:before="360" w:after="480"/>
        <w:jc w:val="both"/>
        <w:rPr>
          <w:rFonts w:ascii="Times New Roman" w:hAnsi="Times New Roman" w:cs="Times New Roman"/>
          <w:sz w:val="28"/>
          <w:szCs w:val="28"/>
        </w:rPr>
      </w:pPr>
      <w:r w:rsidRPr="000A71FA">
        <w:rPr>
          <w:rFonts w:ascii="Times New Roman" w:hAnsi="Times New Roman" w:cs="Times New Roman"/>
          <w:sz w:val="28"/>
          <w:szCs w:val="28"/>
        </w:rPr>
        <w:lastRenderedPageBreak/>
        <w:t>ПОДГОТОВЛЕНО</w:t>
      </w:r>
    </w:p>
    <w:p w14:paraId="55946461" w14:textId="77777777" w:rsidR="00581419" w:rsidRPr="000A71FA" w:rsidRDefault="00581419" w:rsidP="0058141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71FA">
        <w:rPr>
          <w:rFonts w:ascii="Times New Roman" w:hAnsi="Times New Roman" w:cs="Times New Roman"/>
          <w:sz w:val="28"/>
          <w:szCs w:val="28"/>
        </w:rPr>
        <w:t xml:space="preserve">Председатель Контрольно-счетной </w:t>
      </w:r>
    </w:p>
    <w:p w14:paraId="38DBBC8C" w14:textId="77777777" w:rsidR="00581419" w:rsidRPr="000A71FA" w:rsidRDefault="00581419" w:rsidP="0058141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комиссии Тужинского </w:t>
      </w:r>
      <w:r w:rsidRPr="000A71FA">
        <w:rPr>
          <w:rFonts w:ascii="Times New Roman" w:hAnsi="Times New Roman" w:cs="Times New Roman"/>
          <w:sz w:val="28"/>
          <w:szCs w:val="28"/>
        </w:rPr>
        <w:t>района</w:t>
      </w:r>
      <w:r w:rsidRPr="000A71FA">
        <w:rPr>
          <w:rFonts w:ascii="Times New Roman" w:hAnsi="Times New Roman" w:cs="Times New Roman"/>
          <w:sz w:val="28"/>
          <w:szCs w:val="28"/>
        </w:rPr>
        <w:tab/>
      </w:r>
      <w:r w:rsidRPr="000A71FA">
        <w:rPr>
          <w:rFonts w:ascii="Times New Roman" w:hAnsi="Times New Roman" w:cs="Times New Roman"/>
          <w:sz w:val="28"/>
          <w:szCs w:val="28"/>
        </w:rPr>
        <w:tab/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Ю.В. Попова</w:t>
      </w:r>
    </w:p>
    <w:p w14:paraId="60DD227F" w14:textId="77777777" w:rsidR="00581419" w:rsidRPr="000A71FA" w:rsidRDefault="00581419" w:rsidP="00581419">
      <w:pPr>
        <w:suppressAutoHyphens/>
        <w:spacing w:before="480" w:after="480"/>
        <w:jc w:val="both"/>
        <w:rPr>
          <w:rFonts w:ascii="Times New Roman" w:hAnsi="Times New Roman" w:cs="Times New Roman"/>
          <w:sz w:val="28"/>
          <w:szCs w:val="28"/>
        </w:rPr>
      </w:pPr>
      <w:r w:rsidRPr="000A71FA">
        <w:rPr>
          <w:rFonts w:ascii="Times New Roman" w:hAnsi="Times New Roman" w:cs="Times New Roman"/>
          <w:sz w:val="28"/>
          <w:szCs w:val="28"/>
        </w:rPr>
        <w:t>СОГЛАСОВАНО</w:t>
      </w:r>
    </w:p>
    <w:p w14:paraId="1E814199" w14:textId="77777777" w:rsidR="00581419" w:rsidRPr="000A71FA" w:rsidRDefault="00581419" w:rsidP="0058141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71FA">
        <w:rPr>
          <w:rFonts w:ascii="Times New Roman" w:hAnsi="Times New Roman" w:cs="Times New Roman"/>
          <w:sz w:val="28"/>
          <w:szCs w:val="28"/>
        </w:rPr>
        <w:t xml:space="preserve">Управляющий делами – начальник </w:t>
      </w:r>
    </w:p>
    <w:p w14:paraId="5FBE4DCB" w14:textId="77777777" w:rsidR="00581419" w:rsidRPr="000A71FA" w:rsidRDefault="00581419" w:rsidP="0058141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71FA">
        <w:rPr>
          <w:rFonts w:ascii="Times New Roman" w:hAnsi="Times New Roman" w:cs="Times New Roman"/>
          <w:sz w:val="28"/>
          <w:szCs w:val="28"/>
        </w:rPr>
        <w:t>управления делами администрации</w:t>
      </w:r>
    </w:p>
    <w:p w14:paraId="22BB3BF7" w14:textId="77777777" w:rsidR="00581419" w:rsidRPr="000A71FA" w:rsidRDefault="00581419" w:rsidP="00581419">
      <w:pPr>
        <w:tabs>
          <w:tab w:val="left" w:pos="7317"/>
        </w:tabs>
        <w:suppressAutoHyphens/>
        <w:spacing w:after="3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71FA">
        <w:rPr>
          <w:rFonts w:ascii="Times New Roman" w:hAnsi="Times New Roman" w:cs="Times New Roman"/>
          <w:sz w:val="28"/>
          <w:szCs w:val="28"/>
        </w:rPr>
        <w:t>Тужинского муниципального района</w:t>
      </w:r>
      <w:r w:rsidRPr="000A71FA">
        <w:rPr>
          <w:rFonts w:ascii="Times New Roman" w:hAnsi="Times New Roman" w:cs="Times New Roman"/>
          <w:sz w:val="28"/>
          <w:szCs w:val="28"/>
        </w:rPr>
        <w:tab/>
        <w:t xml:space="preserve">   С.И. Шишкина</w:t>
      </w:r>
    </w:p>
    <w:p w14:paraId="5971CB0A" w14:textId="77777777" w:rsidR="003E4E83" w:rsidRDefault="003E4E83" w:rsidP="0058141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Ведущий специалист-юрист </w:t>
      </w:r>
      <w:r w:rsidR="00581419" w:rsidRPr="00CF1D56">
        <w:rPr>
          <w:rFonts w:ascii="Times New Roman" w:hAnsi="Times New Roman" w:cs="Times New Roman"/>
          <w:color w:val="000000"/>
          <w:sz w:val="28"/>
          <w:szCs w:val="28"/>
        </w:rPr>
        <w:t xml:space="preserve">отдела </w:t>
      </w:r>
    </w:p>
    <w:p w14:paraId="38E8D9FB" w14:textId="77777777" w:rsidR="003E4E83" w:rsidRDefault="00581419" w:rsidP="0058141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1D56">
        <w:rPr>
          <w:rFonts w:ascii="Times New Roman" w:hAnsi="Times New Roman" w:cs="Times New Roman"/>
          <w:color w:val="000000"/>
          <w:sz w:val="28"/>
          <w:szCs w:val="28"/>
        </w:rPr>
        <w:t>организационно-правовой и кадровой</w:t>
      </w:r>
    </w:p>
    <w:p w14:paraId="76EDAD6E" w14:textId="78A6ED41" w:rsidR="00581419" w:rsidRPr="00CF1D56" w:rsidRDefault="00581419" w:rsidP="0058141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1D56">
        <w:rPr>
          <w:rFonts w:ascii="Times New Roman" w:hAnsi="Times New Roman" w:cs="Times New Roman"/>
          <w:color w:val="000000"/>
          <w:sz w:val="28"/>
          <w:szCs w:val="28"/>
        </w:rPr>
        <w:t xml:space="preserve">работы администрации Тужинского </w:t>
      </w:r>
    </w:p>
    <w:p w14:paraId="17234F3F" w14:textId="2BCF889B" w:rsidR="00581419" w:rsidRPr="00CF1D56" w:rsidRDefault="00581419" w:rsidP="0058141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1D56">
        <w:rPr>
          <w:rFonts w:ascii="Times New Roman" w:hAnsi="Times New Roman" w:cs="Times New Roman"/>
          <w:color w:val="000000"/>
          <w:sz w:val="28"/>
          <w:szCs w:val="28"/>
        </w:rPr>
        <w:t>муниципального района</w:t>
      </w:r>
      <w:r w:rsidRPr="00CF1D56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CF1D56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CF1D56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CF1D56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    </w:t>
      </w:r>
      <w:r w:rsidR="003E4E83">
        <w:rPr>
          <w:rFonts w:ascii="Times New Roman" w:hAnsi="Times New Roman" w:cs="Times New Roman"/>
          <w:color w:val="000000"/>
          <w:sz w:val="28"/>
          <w:szCs w:val="28"/>
        </w:rPr>
        <w:t xml:space="preserve">И.О. </w:t>
      </w:r>
      <w:proofErr w:type="spellStart"/>
      <w:r w:rsidR="003E4E83">
        <w:rPr>
          <w:rFonts w:ascii="Times New Roman" w:hAnsi="Times New Roman" w:cs="Times New Roman"/>
          <w:color w:val="000000"/>
          <w:sz w:val="28"/>
          <w:szCs w:val="28"/>
        </w:rPr>
        <w:t>Токмянина</w:t>
      </w:r>
      <w:proofErr w:type="spellEnd"/>
    </w:p>
    <w:p w14:paraId="40A3E826" w14:textId="77777777" w:rsidR="00581419" w:rsidRPr="00CF1D56" w:rsidRDefault="00581419" w:rsidP="0058141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B0DBF7C" w14:textId="77777777" w:rsidR="00581419" w:rsidRPr="00CF1D56" w:rsidRDefault="00581419" w:rsidP="0058141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977F568" w14:textId="2D91AACB" w:rsidR="00581419" w:rsidRPr="000A71FA" w:rsidRDefault="00581419" w:rsidP="00581419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1D56">
        <w:rPr>
          <w:rFonts w:ascii="Times New Roman" w:hAnsi="Times New Roman" w:cs="Times New Roman"/>
          <w:sz w:val="28"/>
          <w:szCs w:val="28"/>
        </w:rPr>
        <w:t xml:space="preserve">Разослать: дело, бюллетень, </w:t>
      </w:r>
      <w:r w:rsidR="003E4E83">
        <w:rPr>
          <w:rFonts w:ascii="Times New Roman" w:hAnsi="Times New Roman" w:cs="Times New Roman"/>
          <w:sz w:val="28"/>
          <w:szCs w:val="28"/>
        </w:rPr>
        <w:t>КСК</w:t>
      </w:r>
      <w:r w:rsidRPr="00CF1D56">
        <w:rPr>
          <w:rFonts w:ascii="Times New Roman" w:hAnsi="Times New Roman" w:cs="Times New Roman"/>
          <w:sz w:val="28"/>
          <w:szCs w:val="28"/>
        </w:rPr>
        <w:t>.</w:t>
      </w:r>
    </w:p>
    <w:p w14:paraId="5A0E45E9" w14:textId="77777777" w:rsidR="00581419" w:rsidRDefault="00581419" w:rsidP="00581419">
      <w:pPr>
        <w:jc w:val="both"/>
        <w:rPr>
          <w:sz w:val="28"/>
          <w:szCs w:val="28"/>
        </w:rPr>
      </w:pPr>
    </w:p>
    <w:p w14:paraId="709CDF26" w14:textId="77777777" w:rsidR="00581419" w:rsidRDefault="00581419" w:rsidP="00581419">
      <w:pPr>
        <w:pStyle w:val="a7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B94007C" w14:textId="53B86C7D" w:rsidR="00384F3B" w:rsidRDefault="00384F3B" w:rsidP="003E4E83"/>
    <w:p w14:paraId="732EA7B2" w14:textId="5FE45983" w:rsidR="00384F3B" w:rsidRDefault="00384F3B"/>
    <w:p w14:paraId="564AEE8D" w14:textId="13AE69A6" w:rsidR="00384F3B" w:rsidRDefault="00384F3B"/>
    <w:p w14:paraId="2517B14A" w14:textId="18F92F43" w:rsidR="00384F3B" w:rsidRDefault="00384F3B"/>
    <w:p w14:paraId="2A96ECD7" w14:textId="7B08C33A" w:rsidR="00384F3B" w:rsidRDefault="00384F3B"/>
    <w:p w14:paraId="1A368115" w14:textId="3802C398" w:rsidR="00384F3B" w:rsidRDefault="00384F3B"/>
    <w:p w14:paraId="5D166433" w14:textId="65BE94D6" w:rsidR="00384F3B" w:rsidRDefault="00384F3B"/>
    <w:p w14:paraId="5B60B580" w14:textId="281FCE96" w:rsidR="00581419" w:rsidRDefault="00581419"/>
    <w:p w14:paraId="67451739" w14:textId="6098D187" w:rsidR="00581419" w:rsidRDefault="00581419"/>
    <w:p w14:paraId="61AB107E" w14:textId="7AA4938D" w:rsidR="00581419" w:rsidRDefault="00581419"/>
    <w:p w14:paraId="16BD8A00" w14:textId="0063EC8F" w:rsidR="00581419" w:rsidRDefault="00581419"/>
    <w:p w14:paraId="1476D32A" w14:textId="77777777" w:rsidR="00581419" w:rsidRDefault="00581419"/>
    <w:p w14:paraId="3A6946A0" w14:textId="73C74628" w:rsidR="00384F3B" w:rsidRDefault="00384F3B"/>
    <w:p w14:paraId="3EDB6B29" w14:textId="77777777" w:rsidR="00384F3B" w:rsidRDefault="00384F3B"/>
    <w:tbl>
      <w:tblPr>
        <w:tblStyle w:val="a8"/>
        <w:tblW w:w="0" w:type="auto"/>
        <w:tblInd w:w="6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3"/>
      </w:tblGrid>
      <w:tr w:rsidR="00606C7A" w:rsidRPr="0078403F" w14:paraId="230C5AF7" w14:textId="77777777" w:rsidTr="00384F3B">
        <w:tc>
          <w:tcPr>
            <w:tcW w:w="3084" w:type="dxa"/>
          </w:tcPr>
          <w:p w14:paraId="1AE4B719" w14:textId="77777777" w:rsidR="00384F3B" w:rsidRDefault="00384F3B" w:rsidP="00606C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Приложение</w:t>
            </w:r>
          </w:p>
          <w:p w14:paraId="662E90A8" w14:textId="77777777" w:rsidR="00384F3B" w:rsidRDefault="00384F3B" w:rsidP="00606C7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285528" w14:textId="77777777" w:rsidR="00384F3B" w:rsidRDefault="00384F3B" w:rsidP="00606C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Тужинской районной Думы </w:t>
            </w:r>
          </w:p>
          <w:p w14:paraId="0381BBC0" w14:textId="5BB7E519" w:rsidR="00606C7A" w:rsidRPr="0078403F" w:rsidRDefault="00384F3B" w:rsidP="00606C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                          №   </w:t>
            </w:r>
            <w:r w:rsidR="00606C7A" w:rsidRPr="0078403F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</w:tc>
      </w:tr>
    </w:tbl>
    <w:p w14:paraId="2C0A81A2" w14:textId="77777777" w:rsidR="006C25D8" w:rsidRPr="0078403F" w:rsidRDefault="006C25D8" w:rsidP="003E4E83">
      <w:pPr>
        <w:spacing w:before="480"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403F">
        <w:rPr>
          <w:rFonts w:ascii="Times New Roman" w:hAnsi="Times New Roman" w:cs="Times New Roman"/>
          <w:b/>
          <w:sz w:val="28"/>
          <w:szCs w:val="28"/>
        </w:rPr>
        <w:t>ОТЧЕТ</w:t>
      </w:r>
    </w:p>
    <w:p w14:paraId="5E10804C" w14:textId="77777777" w:rsidR="003E4E83" w:rsidRDefault="0085535D" w:rsidP="003E4E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403F">
        <w:rPr>
          <w:rFonts w:ascii="Times New Roman" w:hAnsi="Times New Roman" w:cs="Times New Roman"/>
          <w:b/>
          <w:sz w:val="28"/>
          <w:szCs w:val="28"/>
        </w:rPr>
        <w:t xml:space="preserve">о деятельности Контрольно-счетной комиссии                          </w:t>
      </w:r>
    </w:p>
    <w:p w14:paraId="2A1BFDC4" w14:textId="3E6C5BF4" w:rsidR="006C25D8" w:rsidRPr="0078403F" w:rsidRDefault="0085535D" w:rsidP="003E4E83">
      <w:pPr>
        <w:spacing w:after="36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403F">
        <w:rPr>
          <w:rFonts w:ascii="Times New Roman" w:hAnsi="Times New Roman" w:cs="Times New Roman"/>
          <w:b/>
          <w:sz w:val="28"/>
          <w:szCs w:val="28"/>
        </w:rPr>
        <w:t>Тужинского района в 202</w:t>
      </w:r>
      <w:r w:rsidR="000D169D" w:rsidRPr="0078403F">
        <w:rPr>
          <w:rFonts w:ascii="Times New Roman" w:hAnsi="Times New Roman" w:cs="Times New Roman"/>
          <w:b/>
          <w:sz w:val="28"/>
          <w:szCs w:val="28"/>
        </w:rPr>
        <w:t>2</w:t>
      </w:r>
      <w:r w:rsidRPr="0078403F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14:paraId="0EE320D9" w14:textId="74643D83" w:rsidR="006C25D8" w:rsidRPr="0078403F" w:rsidRDefault="006C25D8" w:rsidP="00CA005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03F">
        <w:rPr>
          <w:rFonts w:ascii="Times New Roman" w:hAnsi="Times New Roman" w:cs="Times New Roman"/>
          <w:sz w:val="28"/>
          <w:szCs w:val="28"/>
        </w:rPr>
        <w:t xml:space="preserve">Настоящий отчет о деятельности Контрольно-счетной комиссии подготовлен в соответствии </w:t>
      </w:r>
      <w:r w:rsidR="00CA15F0" w:rsidRPr="0078403F">
        <w:rPr>
          <w:rFonts w:ascii="Times New Roman" w:hAnsi="Times New Roman" w:cs="Times New Roman"/>
          <w:sz w:val="28"/>
          <w:szCs w:val="28"/>
        </w:rPr>
        <w:t xml:space="preserve">с Бюджетным кодексом РФ, Федеральным законом от 07.02.2011 № 6-ФЗ «Об общих принципах организации и деятельности контрольно-счетных органов субъектов РФ и муниципальных образований, </w:t>
      </w:r>
      <w:r w:rsidR="00CA0053" w:rsidRPr="0078403F">
        <w:rPr>
          <w:rFonts w:ascii="Times New Roman" w:hAnsi="Times New Roman" w:cs="Times New Roman"/>
          <w:sz w:val="28"/>
          <w:szCs w:val="28"/>
        </w:rPr>
        <w:t xml:space="preserve">Уставом муниципального образования «Тужинский муниципальный район», </w:t>
      </w:r>
      <w:r w:rsidRPr="0078403F">
        <w:rPr>
          <w:rFonts w:ascii="Times New Roman" w:hAnsi="Times New Roman" w:cs="Times New Roman"/>
          <w:sz w:val="28"/>
          <w:szCs w:val="28"/>
        </w:rPr>
        <w:t xml:space="preserve">Положением о Контрольно-счетной комиссии </w:t>
      </w:r>
      <w:r w:rsidR="000D169D" w:rsidRPr="0078403F">
        <w:rPr>
          <w:rFonts w:ascii="Times New Roman" w:hAnsi="Times New Roman" w:cs="Times New Roman"/>
          <w:sz w:val="28"/>
          <w:szCs w:val="28"/>
        </w:rPr>
        <w:t>Тужинского района</w:t>
      </w:r>
      <w:r w:rsidRPr="0078403F">
        <w:rPr>
          <w:rFonts w:ascii="Times New Roman" w:hAnsi="Times New Roman" w:cs="Times New Roman"/>
          <w:sz w:val="28"/>
          <w:szCs w:val="28"/>
        </w:rPr>
        <w:t>, утвержденным решением Тужинской районной Думы Кировской области от 13.12.2021 № 4/25</w:t>
      </w:r>
      <w:r w:rsidR="00CA0053" w:rsidRPr="0078403F">
        <w:rPr>
          <w:rFonts w:ascii="Times New Roman" w:hAnsi="Times New Roman" w:cs="Times New Roman"/>
          <w:sz w:val="28"/>
          <w:szCs w:val="28"/>
        </w:rPr>
        <w:t xml:space="preserve"> и другими нормативными правовыми актами, регулирующими деятельность Контрольно-счетной комиссии Тужинского района</w:t>
      </w:r>
      <w:r w:rsidRPr="0078403F">
        <w:rPr>
          <w:rFonts w:ascii="Times New Roman" w:hAnsi="Times New Roman" w:cs="Times New Roman"/>
          <w:sz w:val="28"/>
          <w:szCs w:val="28"/>
        </w:rPr>
        <w:t>.</w:t>
      </w:r>
    </w:p>
    <w:p w14:paraId="3A6FD3BD" w14:textId="77777777" w:rsidR="006C25D8" w:rsidRPr="00937056" w:rsidRDefault="006C25D8" w:rsidP="006C25D8">
      <w:pPr>
        <w:spacing w:before="2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056">
        <w:rPr>
          <w:rFonts w:ascii="Times New Roman" w:hAnsi="Times New Roman" w:cs="Times New Roman"/>
          <w:b/>
          <w:sz w:val="28"/>
          <w:szCs w:val="28"/>
        </w:rPr>
        <w:t>Основные итоги деятельности Контрольно-счетной комиссии</w:t>
      </w:r>
    </w:p>
    <w:p w14:paraId="6F1AC842" w14:textId="7ED9A9DE" w:rsidR="006C25D8" w:rsidRPr="00937056" w:rsidRDefault="006C25D8" w:rsidP="006C25D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56">
        <w:rPr>
          <w:rFonts w:ascii="Times New Roman" w:hAnsi="Times New Roman" w:cs="Times New Roman"/>
          <w:sz w:val="28"/>
          <w:szCs w:val="28"/>
        </w:rPr>
        <w:t xml:space="preserve">Деятельность Контрольно-счетной комиссии в отчетном периоде осуществлялась </w:t>
      </w:r>
      <w:r w:rsidR="00E22732" w:rsidRPr="00937056">
        <w:rPr>
          <w:rFonts w:ascii="Times New Roman" w:hAnsi="Times New Roman" w:cs="Times New Roman"/>
          <w:sz w:val="28"/>
          <w:szCs w:val="28"/>
        </w:rPr>
        <w:t>на основании</w:t>
      </w:r>
      <w:r w:rsidRPr="00937056">
        <w:rPr>
          <w:rFonts w:ascii="Times New Roman" w:hAnsi="Times New Roman" w:cs="Times New Roman"/>
          <w:sz w:val="28"/>
          <w:szCs w:val="28"/>
        </w:rPr>
        <w:t xml:space="preserve"> </w:t>
      </w:r>
      <w:r w:rsidR="00E02A80" w:rsidRPr="00937056">
        <w:rPr>
          <w:rFonts w:ascii="Times New Roman" w:hAnsi="Times New Roman" w:cs="Times New Roman"/>
          <w:sz w:val="28"/>
          <w:szCs w:val="28"/>
        </w:rPr>
        <w:t>П</w:t>
      </w:r>
      <w:r w:rsidRPr="00937056">
        <w:rPr>
          <w:rFonts w:ascii="Times New Roman" w:hAnsi="Times New Roman" w:cs="Times New Roman"/>
          <w:sz w:val="28"/>
          <w:szCs w:val="28"/>
        </w:rPr>
        <w:t>лан</w:t>
      </w:r>
      <w:r w:rsidR="00E22732" w:rsidRPr="00937056">
        <w:rPr>
          <w:rFonts w:ascii="Times New Roman" w:hAnsi="Times New Roman" w:cs="Times New Roman"/>
          <w:sz w:val="28"/>
          <w:szCs w:val="28"/>
        </w:rPr>
        <w:t>а</w:t>
      </w:r>
      <w:r w:rsidRPr="00937056">
        <w:rPr>
          <w:rFonts w:ascii="Times New Roman" w:hAnsi="Times New Roman" w:cs="Times New Roman"/>
          <w:sz w:val="28"/>
          <w:szCs w:val="28"/>
        </w:rPr>
        <w:t xml:space="preserve"> работы Контрольно-счетной комиссии </w:t>
      </w:r>
      <w:r w:rsidR="00E22732" w:rsidRPr="00937056">
        <w:rPr>
          <w:rFonts w:ascii="Times New Roman" w:hAnsi="Times New Roman" w:cs="Times New Roman"/>
          <w:sz w:val="28"/>
          <w:szCs w:val="28"/>
        </w:rPr>
        <w:t xml:space="preserve">Тужинского района </w:t>
      </w:r>
      <w:r w:rsidRPr="00937056">
        <w:rPr>
          <w:rFonts w:ascii="Times New Roman" w:hAnsi="Times New Roman" w:cs="Times New Roman"/>
          <w:sz w:val="28"/>
          <w:szCs w:val="28"/>
        </w:rPr>
        <w:t>на 202</w:t>
      </w:r>
      <w:r w:rsidR="000D169D" w:rsidRPr="00937056">
        <w:rPr>
          <w:rFonts w:ascii="Times New Roman" w:hAnsi="Times New Roman" w:cs="Times New Roman"/>
          <w:sz w:val="28"/>
          <w:szCs w:val="28"/>
        </w:rPr>
        <w:t>2</w:t>
      </w:r>
      <w:r w:rsidRPr="00937056">
        <w:rPr>
          <w:rFonts w:ascii="Times New Roman" w:hAnsi="Times New Roman" w:cs="Times New Roman"/>
          <w:sz w:val="28"/>
          <w:szCs w:val="28"/>
        </w:rPr>
        <w:t xml:space="preserve"> год, утвержденн</w:t>
      </w:r>
      <w:r w:rsidR="00E22732" w:rsidRPr="00937056">
        <w:rPr>
          <w:rFonts w:ascii="Times New Roman" w:hAnsi="Times New Roman" w:cs="Times New Roman"/>
          <w:sz w:val="28"/>
          <w:szCs w:val="28"/>
        </w:rPr>
        <w:t>ого</w:t>
      </w:r>
      <w:r w:rsidRPr="00937056">
        <w:rPr>
          <w:rFonts w:ascii="Times New Roman" w:hAnsi="Times New Roman" w:cs="Times New Roman"/>
          <w:sz w:val="28"/>
          <w:szCs w:val="28"/>
        </w:rPr>
        <w:t xml:space="preserve"> распоряжением </w:t>
      </w:r>
      <w:r w:rsidR="0085535D" w:rsidRPr="00937056">
        <w:rPr>
          <w:rFonts w:ascii="Times New Roman" w:hAnsi="Times New Roman" w:cs="Times New Roman"/>
          <w:sz w:val="28"/>
          <w:szCs w:val="28"/>
        </w:rPr>
        <w:t>Контрольно-счетной комиссии Тужинского района</w:t>
      </w:r>
      <w:r w:rsidRPr="00937056">
        <w:rPr>
          <w:rFonts w:ascii="Times New Roman" w:hAnsi="Times New Roman" w:cs="Times New Roman"/>
          <w:sz w:val="28"/>
          <w:szCs w:val="28"/>
        </w:rPr>
        <w:t xml:space="preserve"> от </w:t>
      </w:r>
      <w:r w:rsidR="00E22732" w:rsidRPr="00937056">
        <w:rPr>
          <w:rFonts w:ascii="Times New Roman" w:hAnsi="Times New Roman" w:cs="Times New Roman"/>
          <w:sz w:val="28"/>
          <w:szCs w:val="28"/>
        </w:rPr>
        <w:t>24.12.2021 № 4</w:t>
      </w:r>
      <w:r w:rsidR="000D169D" w:rsidRPr="00937056">
        <w:rPr>
          <w:rFonts w:ascii="Times New Roman" w:hAnsi="Times New Roman" w:cs="Times New Roman"/>
          <w:sz w:val="28"/>
          <w:szCs w:val="28"/>
        </w:rPr>
        <w:t>.</w:t>
      </w:r>
    </w:p>
    <w:p w14:paraId="71817A91" w14:textId="21C3E87F" w:rsidR="006C25D8" w:rsidRPr="00937056" w:rsidRDefault="006C25D8" w:rsidP="006C25D8">
      <w:pPr>
        <w:spacing w:before="20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56">
        <w:rPr>
          <w:rFonts w:ascii="Times New Roman" w:hAnsi="Times New Roman" w:cs="Times New Roman"/>
          <w:sz w:val="28"/>
          <w:szCs w:val="28"/>
        </w:rPr>
        <w:t xml:space="preserve">В </w:t>
      </w:r>
      <w:r w:rsidR="00CA0053" w:rsidRPr="00937056">
        <w:rPr>
          <w:rFonts w:ascii="Times New Roman" w:hAnsi="Times New Roman" w:cs="Times New Roman"/>
          <w:sz w:val="28"/>
          <w:szCs w:val="28"/>
        </w:rPr>
        <w:t>2022 году Контрольно-счетной комиссией</w:t>
      </w:r>
      <w:r w:rsidRPr="00937056">
        <w:rPr>
          <w:rFonts w:ascii="Times New Roman" w:hAnsi="Times New Roman" w:cs="Times New Roman"/>
          <w:sz w:val="28"/>
          <w:szCs w:val="28"/>
        </w:rPr>
        <w:t xml:space="preserve"> проведено </w:t>
      </w:r>
      <w:r w:rsidR="00E22732" w:rsidRPr="00937056">
        <w:rPr>
          <w:rFonts w:ascii="Times New Roman" w:hAnsi="Times New Roman" w:cs="Times New Roman"/>
          <w:sz w:val="28"/>
          <w:szCs w:val="28"/>
        </w:rPr>
        <w:t xml:space="preserve">46 </w:t>
      </w:r>
      <w:r w:rsidRPr="00937056">
        <w:rPr>
          <w:rFonts w:ascii="Times New Roman" w:hAnsi="Times New Roman" w:cs="Times New Roman"/>
          <w:sz w:val="28"/>
          <w:szCs w:val="28"/>
        </w:rPr>
        <w:t>мероприяти</w:t>
      </w:r>
      <w:r w:rsidR="00E22732" w:rsidRPr="00937056">
        <w:rPr>
          <w:rFonts w:ascii="Times New Roman" w:hAnsi="Times New Roman" w:cs="Times New Roman"/>
          <w:sz w:val="28"/>
          <w:szCs w:val="28"/>
        </w:rPr>
        <w:t>й</w:t>
      </w:r>
      <w:r w:rsidRPr="00937056">
        <w:rPr>
          <w:rFonts w:ascii="Times New Roman" w:hAnsi="Times New Roman" w:cs="Times New Roman"/>
          <w:sz w:val="28"/>
          <w:szCs w:val="28"/>
        </w:rPr>
        <w:t xml:space="preserve">, из </w:t>
      </w:r>
      <w:r w:rsidR="00A76ABE" w:rsidRPr="00937056">
        <w:rPr>
          <w:rFonts w:ascii="Times New Roman" w:hAnsi="Times New Roman" w:cs="Times New Roman"/>
          <w:sz w:val="28"/>
          <w:szCs w:val="28"/>
        </w:rPr>
        <w:t xml:space="preserve">них: </w:t>
      </w:r>
      <w:r w:rsidR="005856B3" w:rsidRPr="00937056">
        <w:rPr>
          <w:rFonts w:ascii="Times New Roman" w:hAnsi="Times New Roman" w:cs="Times New Roman"/>
          <w:sz w:val="28"/>
          <w:szCs w:val="28"/>
        </w:rPr>
        <w:t xml:space="preserve">3 </w:t>
      </w:r>
      <w:r w:rsidRPr="00937056">
        <w:rPr>
          <w:rFonts w:ascii="Times New Roman" w:hAnsi="Times New Roman" w:cs="Times New Roman"/>
          <w:sz w:val="28"/>
          <w:szCs w:val="28"/>
        </w:rPr>
        <w:t>контрольных</w:t>
      </w:r>
      <w:r w:rsidR="005856B3" w:rsidRPr="00937056">
        <w:rPr>
          <w:rFonts w:ascii="Times New Roman" w:hAnsi="Times New Roman" w:cs="Times New Roman"/>
          <w:sz w:val="28"/>
          <w:szCs w:val="28"/>
        </w:rPr>
        <w:t>, 12</w:t>
      </w:r>
      <w:r w:rsidRPr="00937056">
        <w:rPr>
          <w:rFonts w:ascii="Times New Roman" w:hAnsi="Times New Roman" w:cs="Times New Roman"/>
          <w:sz w:val="28"/>
          <w:szCs w:val="28"/>
        </w:rPr>
        <w:t xml:space="preserve"> экспертно-аналитических</w:t>
      </w:r>
      <w:r w:rsidR="005856B3" w:rsidRPr="00937056">
        <w:rPr>
          <w:rFonts w:ascii="Times New Roman" w:hAnsi="Times New Roman" w:cs="Times New Roman"/>
          <w:sz w:val="28"/>
          <w:szCs w:val="28"/>
        </w:rPr>
        <w:t xml:space="preserve"> и 31 экспертиза проектов нормативных правовых актов.</w:t>
      </w:r>
      <w:r w:rsidRPr="0093705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4616BC" w14:textId="78675FF5" w:rsidR="00323889" w:rsidRPr="00937056" w:rsidRDefault="00323889" w:rsidP="00323889">
      <w:pPr>
        <w:spacing w:before="20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56">
        <w:rPr>
          <w:rFonts w:ascii="Times New Roman" w:hAnsi="Times New Roman" w:cs="Times New Roman"/>
          <w:sz w:val="28"/>
          <w:szCs w:val="28"/>
        </w:rPr>
        <w:t>Контрольными и экспертно-аналитическими мероприятиями было охвачено 23 объект</w:t>
      </w:r>
      <w:r w:rsidR="00CA0053" w:rsidRPr="00937056">
        <w:rPr>
          <w:rFonts w:ascii="Times New Roman" w:hAnsi="Times New Roman" w:cs="Times New Roman"/>
          <w:sz w:val="28"/>
          <w:szCs w:val="28"/>
        </w:rPr>
        <w:t>а</w:t>
      </w:r>
      <w:r w:rsidRPr="00937056">
        <w:rPr>
          <w:rFonts w:ascii="Times New Roman" w:hAnsi="Times New Roman" w:cs="Times New Roman"/>
          <w:sz w:val="28"/>
          <w:szCs w:val="28"/>
        </w:rPr>
        <w:t xml:space="preserve"> – это органы местного самоуправления и муниципальные учреждения.</w:t>
      </w:r>
    </w:p>
    <w:p w14:paraId="49D19488" w14:textId="4B909B16" w:rsidR="00323889" w:rsidRPr="00937056" w:rsidRDefault="0008066F" w:rsidP="006C25D8">
      <w:pPr>
        <w:spacing w:before="20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56">
        <w:rPr>
          <w:rFonts w:ascii="Times New Roman" w:hAnsi="Times New Roman" w:cs="Times New Roman"/>
          <w:sz w:val="28"/>
          <w:szCs w:val="28"/>
        </w:rPr>
        <w:t>О</w:t>
      </w:r>
      <w:r w:rsidR="00F81177" w:rsidRPr="00937056">
        <w:rPr>
          <w:rFonts w:ascii="Times New Roman" w:hAnsi="Times New Roman" w:cs="Times New Roman"/>
          <w:sz w:val="28"/>
          <w:szCs w:val="28"/>
        </w:rPr>
        <w:t xml:space="preserve">бъем проверенных средств </w:t>
      </w:r>
      <w:r w:rsidR="00D211DE" w:rsidRPr="00937056">
        <w:rPr>
          <w:rFonts w:ascii="Times New Roman" w:hAnsi="Times New Roman" w:cs="Times New Roman"/>
          <w:sz w:val="28"/>
          <w:szCs w:val="28"/>
        </w:rPr>
        <w:t>составил 59</w:t>
      </w:r>
      <w:r w:rsidR="00CB4849" w:rsidRPr="00937056">
        <w:rPr>
          <w:rFonts w:ascii="Times New Roman" w:hAnsi="Times New Roman" w:cs="Times New Roman"/>
          <w:sz w:val="28"/>
          <w:szCs w:val="28"/>
        </w:rPr>
        <w:t> </w:t>
      </w:r>
      <w:r w:rsidR="00D211DE" w:rsidRPr="00937056">
        <w:rPr>
          <w:rFonts w:ascii="Times New Roman" w:hAnsi="Times New Roman" w:cs="Times New Roman"/>
          <w:sz w:val="28"/>
          <w:szCs w:val="28"/>
        </w:rPr>
        <w:t>458</w:t>
      </w:r>
      <w:r w:rsidR="00CB4849" w:rsidRPr="00937056">
        <w:rPr>
          <w:rFonts w:ascii="Times New Roman" w:hAnsi="Times New Roman" w:cs="Times New Roman"/>
          <w:sz w:val="28"/>
          <w:szCs w:val="28"/>
        </w:rPr>
        <w:t> </w:t>
      </w:r>
      <w:r w:rsidR="00D211DE" w:rsidRPr="00937056">
        <w:rPr>
          <w:rFonts w:ascii="Times New Roman" w:hAnsi="Times New Roman" w:cs="Times New Roman"/>
          <w:sz w:val="28"/>
          <w:szCs w:val="28"/>
        </w:rPr>
        <w:t>67</w:t>
      </w:r>
      <w:r w:rsidR="00CB4849" w:rsidRPr="00937056">
        <w:rPr>
          <w:rFonts w:ascii="Times New Roman" w:hAnsi="Times New Roman" w:cs="Times New Roman"/>
          <w:sz w:val="28"/>
          <w:szCs w:val="28"/>
        </w:rPr>
        <w:t xml:space="preserve">0 </w:t>
      </w:r>
      <w:r w:rsidR="00D211DE" w:rsidRPr="00937056">
        <w:rPr>
          <w:rFonts w:ascii="Times New Roman" w:hAnsi="Times New Roman" w:cs="Times New Roman"/>
          <w:sz w:val="28"/>
          <w:szCs w:val="28"/>
        </w:rPr>
        <w:t>рублей.</w:t>
      </w:r>
    </w:p>
    <w:p w14:paraId="4C2EBEC0" w14:textId="1919D100" w:rsidR="00D211DE" w:rsidRPr="00937056" w:rsidRDefault="00D211DE" w:rsidP="001C04EF">
      <w:pPr>
        <w:spacing w:before="20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56">
        <w:rPr>
          <w:rFonts w:ascii="Times New Roman" w:hAnsi="Times New Roman" w:cs="Times New Roman"/>
          <w:sz w:val="28"/>
          <w:szCs w:val="28"/>
        </w:rPr>
        <w:t>Выявлено 129 нарушен</w:t>
      </w:r>
      <w:r w:rsidR="001C04EF" w:rsidRPr="00937056">
        <w:rPr>
          <w:rFonts w:ascii="Times New Roman" w:hAnsi="Times New Roman" w:cs="Times New Roman"/>
          <w:sz w:val="28"/>
          <w:szCs w:val="28"/>
        </w:rPr>
        <w:t>ий, из них:</w:t>
      </w:r>
    </w:p>
    <w:p w14:paraId="680D794D" w14:textId="5055D769" w:rsidR="001C04EF" w:rsidRPr="00937056" w:rsidRDefault="001C04EF" w:rsidP="001C04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56">
        <w:rPr>
          <w:rFonts w:ascii="Times New Roman" w:hAnsi="Times New Roman" w:cs="Times New Roman"/>
          <w:sz w:val="28"/>
          <w:szCs w:val="28"/>
        </w:rPr>
        <w:t>49 – нарушения при формировании и исполнении бюджетов;</w:t>
      </w:r>
    </w:p>
    <w:p w14:paraId="0835BC60" w14:textId="3AB01290" w:rsidR="001C04EF" w:rsidRPr="00937056" w:rsidRDefault="001C04EF" w:rsidP="001C04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56">
        <w:rPr>
          <w:rFonts w:ascii="Times New Roman" w:hAnsi="Times New Roman" w:cs="Times New Roman"/>
          <w:sz w:val="28"/>
          <w:szCs w:val="28"/>
        </w:rPr>
        <w:t>74 – нарушения ведения бухгалтерского учета, составления и представления бухгалтерской отчетности;</w:t>
      </w:r>
    </w:p>
    <w:p w14:paraId="0FC4F768" w14:textId="46AAD8D2" w:rsidR="001C04EF" w:rsidRPr="00937056" w:rsidRDefault="001C04EF" w:rsidP="001C04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56">
        <w:rPr>
          <w:rFonts w:ascii="Times New Roman" w:hAnsi="Times New Roman" w:cs="Times New Roman"/>
          <w:sz w:val="28"/>
          <w:szCs w:val="28"/>
        </w:rPr>
        <w:lastRenderedPageBreak/>
        <w:t>4 – нарушения в сфере управления и распоряжения муниципальной собственностью;</w:t>
      </w:r>
    </w:p>
    <w:p w14:paraId="234CD405" w14:textId="0E73A619" w:rsidR="001C04EF" w:rsidRPr="00937056" w:rsidRDefault="001C04EF" w:rsidP="001C04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56">
        <w:rPr>
          <w:rFonts w:ascii="Times New Roman" w:hAnsi="Times New Roman" w:cs="Times New Roman"/>
          <w:sz w:val="28"/>
          <w:szCs w:val="28"/>
        </w:rPr>
        <w:t>2 – нарушения при осуществлении муниципальных закупок.</w:t>
      </w:r>
    </w:p>
    <w:p w14:paraId="7D9CB42E" w14:textId="4B2A0E9E" w:rsidR="001C04EF" w:rsidRPr="00937056" w:rsidRDefault="001C04EF" w:rsidP="001C04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56">
        <w:rPr>
          <w:rFonts w:ascii="Times New Roman" w:hAnsi="Times New Roman" w:cs="Times New Roman"/>
          <w:sz w:val="28"/>
          <w:szCs w:val="28"/>
        </w:rPr>
        <w:t>Фактов нецелевого и неэффективного использования бюджетных средств не выявлено.</w:t>
      </w:r>
    </w:p>
    <w:p w14:paraId="49186BAD" w14:textId="46D66A52" w:rsidR="001C04EF" w:rsidRPr="00937056" w:rsidRDefault="001C04EF" w:rsidP="001C04EF">
      <w:pPr>
        <w:spacing w:before="20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56">
        <w:rPr>
          <w:rFonts w:ascii="Times New Roman" w:hAnsi="Times New Roman" w:cs="Times New Roman"/>
          <w:sz w:val="28"/>
          <w:szCs w:val="28"/>
        </w:rPr>
        <w:t>В адрес проверяемых организаций в отчетном период для принятия мер по устранению выявленных нарушений направлено</w:t>
      </w:r>
      <w:r w:rsidR="004A58C7" w:rsidRPr="00937056">
        <w:rPr>
          <w:rFonts w:ascii="Times New Roman" w:hAnsi="Times New Roman" w:cs="Times New Roman"/>
          <w:sz w:val="28"/>
          <w:szCs w:val="28"/>
        </w:rPr>
        <w:t xml:space="preserve"> </w:t>
      </w:r>
      <w:r w:rsidRPr="00937056">
        <w:rPr>
          <w:rFonts w:ascii="Times New Roman" w:hAnsi="Times New Roman" w:cs="Times New Roman"/>
          <w:sz w:val="28"/>
          <w:szCs w:val="28"/>
        </w:rPr>
        <w:t>5 представлений</w:t>
      </w:r>
      <w:r w:rsidR="004A58C7" w:rsidRPr="00937056">
        <w:rPr>
          <w:rFonts w:ascii="Times New Roman" w:hAnsi="Times New Roman" w:cs="Times New Roman"/>
          <w:sz w:val="28"/>
          <w:szCs w:val="28"/>
        </w:rPr>
        <w:t xml:space="preserve"> и 15 предложений.</w:t>
      </w:r>
    </w:p>
    <w:p w14:paraId="324B0E63" w14:textId="0EB2B6C4" w:rsidR="001C04EF" w:rsidRDefault="004A58C7" w:rsidP="004A58C7">
      <w:pPr>
        <w:spacing w:before="20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56">
        <w:rPr>
          <w:rFonts w:ascii="Times New Roman" w:hAnsi="Times New Roman" w:cs="Times New Roman"/>
          <w:sz w:val="28"/>
          <w:szCs w:val="28"/>
        </w:rPr>
        <w:t>По результатам принятых мер у</w:t>
      </w:r>
      <w:r w:rsidR="001C04EF" w:rsidRPr="00937056">
        <w:rPr>
          <w:rFonts w:ascii="Times New Roman" w:hAnsi="Times New Roman" w:cs="Times New Roman"/>
          <w:sz w:val="28"/>
          <w:szCs w:val="28"/>
        </w:rPr>
        <w:t>странено 8</w:t>
      </w:r>
      <w:r w:rsidR="005214A6">
        <w:rPr>
          <w:rFonts w:ascii="Times New Roman" w:hAnsi="Times New Roman" w:cs="Times New Roman"/>
          <w:sz w:val="28"/>
          <w:szCs w:val="28"/>
        </w:rPr>
        <w:t>6</w:t>
      </w:r>
      <w:r w:rsidR="001C04EF" w:rsidRPr="00937056">
        <w:rPr>
          <w:rFonts w:ascii="Times New Roman" w:hAnsi="Times New Roman" w:cs="Times New Roman"/>
          <w:sz w:val="28"/>
          <w:szCs w:val="28"/>
        </w:rPr>
        <w:t xml:space="preserve"> нарушений или 6</w:t>
      </w:r>
      <w:r w:rsidR="005214A6">
        <w:rPr>
          <w:rFonts w:ascii="Times New Roman" w:hAnsi="Times New Roman" w:cs="Times New Roman"/>
          <w:sz w:val="28"/>
          <w:szCs w:val="28"/>
        </w:rPr>
        <w:t>7</w:t>
      </w:r>
      <w:r w:rsidR="001C04EF" w:rsidRPr="00937056">
        <w:rPr>
          <w:rFonts w:ascii="Times New Roman" w:hAnsi="Times New Roman" w:cs="Times New Roman"/>
          <w:sz w:val="28"/>
          <w:szCs w:val="28"/>
        </w:rPr>
        <w:t>%</w:t>
      </w:r>
      <w:r w:rsidRPr="00937056">
        <w:rPr>
          <w:rFonts w:ascii="Times New Roman" w:hAnsi="Times New Roman" w:cs="Times New Roman"/>
          <w:sz w:val="28"/>
          <w:szCs w:val="28"/>
        </w:rPr>
        <w:t xml:space="preserve"> (от выявленных нарушений), привлечено к дисциплинарной ответственности 3 человека.</w:t>
      </w:r>
    </w:p>
    <w:p w14:paraId="295ED1F2" w14:textId="7930072D" w:rsidR="00A321E8" w:rsidRPr="00937056" w:rsidRDefault="00A321E8" w:rsidP="004A58C7">
      <w:pPr>
        <w:spacing w:before="20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7056">
        <w:rPr>
          <w:rFonts w:ascii="Times New Roman" w:hAnsi="Times New Roman" w:cs="Times New Roman"/>
          <w:sz w:val="28"/>
          <w:szCs w:val="28"/>
        </w:rPr>
        <w:t>Основные результаты деятельности Контрольно-счетной комиссии приведены в таблице: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762"/>
        <w:gridCol w:w="1808"/>
      </w:tblGrid>
      <w:tr w:rsidR="00A321E8" w:rsidRPr="00937056" w14:paraId="16E23DF1" w14:textId="77777777" w:rsidTr="00A321E8">
        <w:tc>
          <w:tcPr>
            <w:tcW w:w="7763" w:type="dxa"/>
          </w:tcPr>
          <w:p w14:paraId="6A44AB01" w14:textId="18138190" w:rsidR="00A321E8" w:rsidRPr="00937056" w:rsidRDefault="00A321E8" w:rsidP="00A32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56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08" w:type="dxa"/>
          </w:tcPr>
          <w:p w14:paraId="676132AE" w14:textId="33DDF5D6" w:rsidR="00A321E8" w:rsidRPr="00937056" w:rsidRDefault="00A321E8" w:rsidP="00A32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56">
              <w:rPr>
                <w:rFonts w:ascii="Times New Roman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A321E8" w:rsidRPr="00937056" w14:paraId="36077018" w14:textId="77777777" w:rsidTr="00A321E8">
        <w:tc>
          <w:tcPr>
            <w:tcW w:w="7763" w:type="dxa"/>
          </w:tcPr>
          <w:p w14:paraId="006EFC47" w14:textId="040C5B72" w:rsidR="00A321E8" w:rsidRPr="00937056" w:rsidRDefault="00A321E8" w:rsidP="00A321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056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контрольных и экспертно-аналитических мероприятий всего, из них:</w:t>
            </w:r>
          </w:p>
        </w:tc>
        <w:tc>
          <w:tcPr>
            <w:tcW w:w="1808" w:type="dxa"/>
          </w:tcPr>
          <w:p w14:paraId="3CD0EC56" w14:textId="13620E31" w:rsidR="00A321E8" w:rsidRPr="00937056" w:rsidRDefault="00A321E8" w:rsidP="00A32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5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321E8" w:rsidRPr="00937056" w14:paraId="5F89B1F3" w14:textId="77777777" w:rsidTr="00A321E8">
        <w:tc>
          <w:tcPr>
            <w:tcW w:w="7763" w:type="dxa"/>
          </w:tcPr>
          <w:p w14:paraId="56640748" w14:textId="6C41F734" w:rsidR="00A321E8" w:rsidRPr="00937056" w:rsidRDefault="00A321E8" w:rsidP="00D877E9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056">
              <w:rPr>
                <w:rFonts w:ascii="Times New Roman" w:hAnsi="Times New Roman" w:cs="Times New Roman"/>
                <w:sz w:val="24"/>
                <w:szCs w:val="24"/>
              </w:rPr>
              <w:t>контрольных мероприятий</w:t>
            </w:r>
          </w:p>
        </w:tc>
        <w:tc>
          <w:tcPr>
            <w:tcW w:w="1808" w:type="dxa"/>
          </w:tcPr>
          <w:p w14:paraId="567848B2" w14:textId="2BF95025" w:rsidR="00A321E8" w:rsidRPr="00937056" w:rsidRDefault="00A321E8" w:rsidP="00A32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321E8" w:rsidRPr="00937056" w14:paraId="3C3BD573" w14:textId="77777777" w:rsidTr="00A321E8">
        <w:tc>
          <w:tcPr>
            <w:tcW w:w="7763" w:type="dxa"/>
          </w:tcPr>
          <w:p w14:paraId="407C9696" w14:textId="011D388B" w:rsidR="00A321E8" w:rsidRPr="00937056" w:rsidRDefault="00A321E8" w:rsidP="00D877E9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056">
              <w:rPr>
                <w:rFonts w:ascii="Times New Roman" w:hAnsi="Times New Roman" w:cs="Times New Roman"/>
                <w:sz w:val="24"/>
                <w:szCs w:val="24"/>
              </w:rPr>
              <w:t>экспертно-аналитических</w:t>
            </w:r>
          </w:p>
        </w:tc>
        <w:tc>
          <w:tcPr>
            <w:tcW w:w="1808" w:type="dxa"/>
          </w:tcPr>
          <w:p w14:paraId="06A9D422" w14:textId="18ACEECC" w:rsidR="00A321E8" w:rsidRPr="00937056" w:rsidRDefault="00A321E8" w:rsidP="00A32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5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321E8" w:rsidRPr="00937056" w14:paraId="70CD69F2" w14:textId="77777777" w:rsidTr="00A321E8">
        <w:tc>
          <w:tcPr>
            <w:tcW w:w="7763" w:type="dxa"/>
          </w:tcPr>
          <w:p w14:paraId="5E785FFD" w14:textId="51116B2F" w:rsidR="00A321E8" w:rsidRPr="00937056" w:rsidRDefault="00A321E8" w:rsidP="00A321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056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экспертиз проектов нормативных правовых актов</w:t>
            </w:r>
          </w:p>
        </w:tc>
        <w:tc>
          <w:tcPr>
            <w:tcW w:w="1808" w:type="dxa"/>
          </w:tcPr>
          <w:p w14:paraId="4B074420" w14:textId="3B91E954" w:rsidR="00A321E8" w:rsidRPr="00937056" w:rsidRDefault="00A321E8" w:rsidP="00A32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5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A321E8" w:rsidRPr="00937056" w14:paraId="1EC49F47" w14:textId="77777777" w:rsidTr="00A321E8">
        <w:tc>
          <w:tcPr>
            <w:tcW w:w="7763" w:type="dxa"/>
          </w:tcPr>
          <w:p w14:paraId="13665F74" w14:textId="6872CD3B" w:rsidR="00A321E8" w:rsidRPr="00937056" w:rsidRDefault="00A321E8" w:rsidP="00A321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056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совместных контрольных мероприятий с Контрольно-счетной палатой Кировской области</w:t>
            </w:r>
          </w:p>
        </w:tc>
        <w:tc>
          <w:tcPr>
            <w:tcW w:w="1808" w:type="dxa"/>
          </w:tcPr>
          <w:p w14:paraId="5968A667" w14:textId="7ED69293" w:rsidR="00A321E8" w:rsidRPr="00937056" w:rsidRDefault="00A321E8" w:rsidP="00A32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321E8" w:rsidRPr="00937056" w14:paraId="2A7B4596" w14:textId="77777777" w:rsidTr="00A321E8">
        <w:tc>
          <w:tcPr>
            <w:tcW w:w="7763" w:type="dxa"/>
          </w:tcPr>
          <w:p w14:paraId="781F22CF" w14:textId="4A6E1F4C" w:rsidR="00A321E8" w:rsidRPr="00937056" w:rsidRDefault="00A321E8" w:rsidP="00A321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05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мероприятий, проведенных по требованию прокуратуры </w:t>
            </w:r>
          </w:p>
        </w:tc>
        <w:tc>
          <w:tcPr>
            <w:tcW w:w="1808" w:type="dxa"/>
          </w:tcPr>
          <w:p w14:paraId="5D874BFE" w14:textId="13F12666" w:rsidR="00A321E8" w:rsidRPr="00937056" w:rsidRDefault="00A321E8" w:rsidP="00A32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321E8" w:rsidRPr="00937056" w14:paraId="06E1BE39" w14:textId="77777777" w:rsidTr="00A321E8">
        <w:tc>
          <w:tcPr>
            <w:tcW w:w="7763" w:type="dxa"/>
          </w:tcPr>
          <w:p w14:paraId="56295E10" w14:textId="3948964D" w:rsidR="00A321E8" w:rsidRPr="00937056" w:rsidRDefault="00D877E9" w:rsidP="00A321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056">
              <w:rPr>
                <w:rFonts w:ascii="Times New Roman" w:hAnsi="Times New Roman" w:cs="Times New Roman"/>
                <w:sz w:val="24"/>
                <w:szCs w:val="24"/>
              </w:rPr>
              <w:t>Количество проверенных объектов всего, из них:</w:t>
            </w:r>
          </w:p>
        </w:tc>
        <w:tc>
          <w:tcPr>
            <w:tcW w:w="1808" w:type="dxa"/>
          </w:tcPr>
          <w:p w14:paraId="0C0A6C19" w14:textId="027E01CB" w:rsidR="00A321E8" w:rsidRPr="00937056" w:rsidRDefault="00D877E9" w:rsidP="00A32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5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D877E9" w:rsidRPr="00937056" w14:paraId="15DC6FB5" w14:textId="77777777" w:rsidTr="00A321E8">
        <w:tc>
          <w:tcPr>
            <w:tcW w:w="7763" w:type="dxa"/>
          </w:tcPr>
          <w:p w14:paraId="505C0B9B" w14:textId="04E19ED5" w:rsidR="00D877E9" w:rsidRPr="00937056" w:rsidRDefault="00D877E9" w:rsidP="00D877E9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056">
              <w:rPr>
                <w:rFonts w:ascii="Times New Roman" w:hAnsi="Times New Roman" w:cs="Times New Roman"/>
                <w:sz w:val="24"/>
                <w:szCs w:val="24"/>
              </w:rPr>
              <w:t>объектов контрольных мероприятий</w:t>
            </w:r>
          </w:p>
        </w:tc>
        <w:tc>
          <w:tcPr>
            <w:tcW w:w="1808" w:type="dxa"/>
          </w:tcPr>
          <w:p w14:paraId="763622A8" w14:textId="4A972B40" w:rsidR="00D877E9" w:rsidRPr="00937056" w:rsidRDefault="00D877E9" w:rsidP="00A32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877E9" w:rsidRPr="00937056" w14:paraId="296B1221" w14:textId="77777777" w:rsidTr="00A321E8">
        <w:tc>
          <w:tcPr>
            <w:tcW w:w="7763" w:type="dxa"/>
          </w:tcPr>
          <w:p w14:paraId="3D32FA74" w14:textId="60467263" w:rsidR="00D877E9" w:rsidRPr="00937056" w:rsidRDefault="00D877E9" w:rsidP="00D877E9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056">
              <w:rPr>
                <w:rFonts w:ascii="Times New Roman" w:hAnsi="Times New Roman" w:cs="Times New Roman"/>
                <w:sz w:val="24"/>
                <w:szCs w:val="24"/>
              </w:rPr>
              <w:t>объектов экспертно-аналитических мероприятий</w:t>
            </w:r>
          </w:p>
        </w:tc>
        <w:tc>
          <w:tcPr>
            <w:tcW w:w="1808" w:type="dxa"/>
          </w:tcPr>
          <w:p w14:paraId="67BF1A91" w14:textId="0B1F07EE" w:rsidR="00D877E9" w:rsidRPr="00937056" w:rsidRDefault="00D877E9" w:rsidP="00A32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5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D877E9" w:rsidRPr="00937056" w14:paraId="2A3BA16B" w14:textId="77777777" w:rsidTr="00A321E8">
        <w:tc>
          <w:tcPr>
            <w:tcW w:w="7763" w:type="dxa"/>
          </w:tcPr>
          <w:p w14:paraId="52B84AE3" w14:textId="52387768" w:rsidR="00D877E9" w:rsidRPr="00937056" w:rsidRDefault="00D877E9" w:rsidP="00A321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056">
              <w:rPr>
                <w:rFonts w:ascii="Times New Roman" w:hAnsi="Times New Roman" w:cs="Times New Roman"/>
                <w:sz w:val="24"/>
                <w:szCs w:val="24"/>
              </w:rPr>
              <w:t>Объем проверенных средств при контрольных мероприятиях, тыс. рублей</w:t>
            </w:r>
          </w:p>
        </w:tc>
        <w:tc>
          <w:tcPr>
            <w:tcW w:w="1808" w:type="dxa"/>
          </w:tcPr>
          <w:p w14:paraId="031DD331" w14:textId="47B46616" w:rsidR="00D877E9" w:rsidRPr="00937056" w:rsidRDefault="00D877E9" w:rsidP="00A32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56">
              <w:rPr>
                <w:rFonts w:ascii="Times New Roman" w:hAnsi="Times New Roman" w:cs="Times New Roman"/>
                <w:sz w:val="24"/>
                <w:szCs w:val="24"/>
              </w:rPr>
              <w:t>59 458,67</w:t>
            </w:r>
          </w:p>
        </w:tc>
      </w:tr>
      <w:tr w:rsidR="00D877E9" w:rsidRPr="00937056" w14:paraId="2F45D133" w14:textId="77777777" w:rsidTr="00A321E8">
        <w:tc>
          <w:tcPr>
            <w:tcW w:w="7763" w:type="dxa"/>
          </w:tcPr>
          <w:p w14:paraId="3D82B701" w14:textId="62057E4A" w:rsidR="00D877E9" w:rsidRPr="00937056" w:rsidRDefault="00D877E9" w:rsidP="00A321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056">
              <w:rPr>
                <w:rFonts w:ascii="Times New Roman" w:hAnsi="Times New Roman" w:cs="Times New Roman"/>
                <w:sz w:val="24"/>
                <w:szCs w:val="24"/>
              </w:rPr>
              <w:t>Количество выявленных нарушений всего, из них:</w:t>
            </w:r>
          </w:p>
        </w:tc>
        <w:tc>
          <w:tcPr>
            <w:tcW w:w="1808" w:type="dxa"/>
          </w:tcPr>
          <w:p w14:paraId="5AB36566" w14:textId="2D5743F0" w:rsidR="00D877E9" w:rsidRPr="00937056" w:rsidRDefault="00D877E9" w:rsidP="00A32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56">
              <w:rPr>
                <w:rFonts w:ascii="Times New Roman" w:hAnsi="Times New Roman" w:cs="Times New Roman"/>
                <w:sz w:val="24"/>
                <w:szCs w:val="24"/>
              </w:rPr>
              <w:t>129/2 151,00</w:t>
            </w:r>
          </w:p>
        </w:tc>
      </w:tr>
      <w:tr w:rsidR="00D877E9" w:rsidRPr="00937056" w14:paraId="4DE483C7" w14:textId="77777777" w:rsidTr="00A321E8">
        <w:tc>
          <w:tcPr>
            <w:tcW w:w="7763" w:type="dxa"/>
          </w:tcPr>
          <w:p w14:paraId="0CF2A1CB" w14:textId="5340251B" w:rsidR="00D877E9" w:rsidRPr="00937056" w:rsidRDefault="00D877E9" w:rsidP="00D877E9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056">
              <w:rPr>
                <w:rFonts w:ascii="Times New Roman" w:hAnsi="Times New Roman" w:cs="Times New Roman"/>
                <w:sz w:val="24"/>
                <w:szCs w:val="24"/>
              </w:rPr>
              <w:t>нарушения при формировании и исполнении бюджетов</w:t>
            </w:r>
          </w:p>
        </w:tc>
        <w:tc>
          <w:tcPr>
            <w:tcW w:w="1808" w:type="dxa"/>
          </w:tcPr>
          <w:p w14:paraId="5335B16D" w14:textId="01AF2642" w:rsidR="00D877E9" w:rsidRPr="00937056" w:rsidRDefault="00D877E9" w:rsidP="00A32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56">
              <w:rPr>
                <w:rFonts w:ascii="Times New Roman" w:hAnsi="Times New Roman" w:cs="Times New Roman"/>
                <w:sz w:val="24"/>
                <w:szCs w:val="24"/>
              </w:rPr>
              <w:t>49/1 298,90</w:t>
            </w:r>
          </w:p>
        </w:tc>
      </w:tr>
      <w:tr w:rsidR="00D877E9" w:rsidRPr="00937056" w14:paraId="15843B2B" w14:textId="77777777" w:rsidTr="00A321E8">
        <w:tc>
          <w:tcPr>
            <w:tcW w:w="7763" w:type="dxa"/>
          </w:tcPr>
          <w:p w14:paraId="70642B83" w14:textId="002B4BE2" w:rsidR="00D877E9" w:rsidRPr="00937056" w:rsidRDefault="00D877E9" w:rsidP="00D877E9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056">
              <w:rPr>
                <w:rFonts w:ascii="Times New Roman" w:hAnsi="Times New Roman" w:cs="Times New Roman"/>
                <w:sz w:val="24"/>
                <w:szCs w:val="24"/>
              </w:rPr>
              <w:t>нарушения ведения бухгалтерского учета, составления и представления бухгалтерской отчетности</w:t>
            </w:r>
          </w:p>
        </w:tc>
        <w:tc>
          <w:tcPr>
            <w:tcW w:w="1808" w:type="dxa"/>
          </w:tcPr>
          <w:p w14:paraId="4DE64224" w14:textId="65AD1ACA" w:rsidR="00D877E9" w:rsidRPr="00937056" w:rsidRDefault="00D877E9" w:rsidP="00A32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56">
              <w:rPr>
                <w:rFonts w:ascii="Times New Roman" w:hAnsi="Times New Roman" w:cs="Times New Roman"/>
                <w:sz w:val="24"/>
                <w:szCs w:val="24"/>
              </w:rPr>
              <w:t>74/852,10</w:t>
            </w:r>
          </w:p>
        </w:tc>
      </w:tr>
      <w:tr w:rsidR="00D877E9" w:rsidRPr="00937056" w14:paraId="25D966FB" w14:textId="77777777" w:rsidTr="00A321E8">
        <w:tc>
          <w:tcPr>
            <w:tcW w:w="7763" w:type="dxa"/>
          </w:tcPr>
          <w:p w14:paraId="26EEF292" w14:textId="7B2BB63E" w:rsidR="00D877E9" w:rsidRPr="00937056" w:rsidRDefault="00D877E9" w:rsidP="00D877E9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056">
              <w:rPr>
                <w:rFonts w:ascii="Times New Roman" w:hAnsi="Times New Roman" w:cs="Times New Roman"/>
                <w:sz w:val="24"/>
                <w:szCs w:val="24"/>
              </w:rPr>
              <w:t>нарушения в сфере управления и распоряжения муниципальной собственностью</w:t>
            </w:r>
          </w:p>
        </w:tc>
        <w:tc>
          <w:tcPr>
            <w:tcW w:w="1808" w:type="dxa"/>
          </w:tcPr>
          <w:p w14:paraId="37DC9F56" w14:textId="3E430CEC" w:rsidR="00D877E9" w:rsidRPr="00937056" w:rsidRDefault="00D877E9" w:rsidP="00A32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5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877E9" w:rsidRPr="00937056" w14:paraId="5DB83D8B" w14:textId="77777777" w:rsidTr="00A321E8">
        <w:tc>
          <w:tcPr>
            <w:tcW w:w="7763" w:type="dxa"/>
          </w:tcPr>
          <w:p w14:paraId="3D92BEA0" w14:textId="26D113A1" w:rsidR="00D877E9" w:rsidRPr="00937056" w:rsidRDefault="00D877E9" w:rsidP="00D877E9">
            <w:pPr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056">
              <w:rPr>
                <w:rFonts w:ascii="Times New Roman" w:hAnsi="Times New Roman" w:cs="Times New Roman"/>
                <w:sz w:val="24"/>
                <w:szCs w:val="24"/>
              </w:rPr>
              <w:t>нарушения при осуществлении муниципальных закупок</w:t>
            </w:r>
          </w:p>
        </w:tc>
        <w:tc>
          <w:tcPr>
            <w:tcW w:w="1808" w:type="dxa"/>
          </w:tcPr>
          <w:p w14:paraId="41A7CEE0" w14:textId="36B0118F" w:rsidR="00D877E9" w:rsidRPr="00937056" w:rsidRDefault="00D877E9" w:rsidP="00A32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877E9" w:rsidRPr="00937056" w14:paraId="68BED292" w14:textId="77777777" w:rsidTr="00A321E8">
        <w:tc>
          <w:tcPr>
            <w:tcW w:w="7763" w:type="dxa"/>
          </w:tcPr>
          <w:p w14:paraId="708F1580" w14:textId="3D627EB3" w:rsidR="00D877E9" w:rsidRPr="00937056" w:rsidRDefault="00D877E9" w:rsidP="00D877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056">
              <w:rPr>
                <w:rFonts w:ascii="Times New Roman" w:hAnsi="Times New Roman" w:cs="Times New Roman"/>
                <w:sz w:val="24"/>
                <w:szCs w:val="24"/>
              </w:rPr>
              <w:t>Количество устраненных нарушений</w:t>
            </w:r>
          </w:p>
        </w:tc>
        <w:tc>
          <w:tcPr>
            <w:tcW w:w="1808" w:type="dxa"/>
          </w:tcPr>
          <w:p w14:paraId="3C38C3DD" w14:textId="7C9C56F3" w:rsidR="00D877E9" w:rsidRPr="00937056" w:rsidRDefault="00D877E9" w:rsidP="00A32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5214A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D877E9" w:rsidRPr="00937056" w14:paraId="3D6DFF7D" w14:textId="77777777" w:rsidTr="00A321E8">
        <w:tc>
          <w:tcPr>
            <w:tcW w:w="7763" w:type="dxa"/>
          </w:tcPr>
          <w:p w14:paraId="79CBBC73" w14:textId="6526B1A8" w:rsidR="00D877E9" w:rsidRPr="00937056" w:rsidRDefault="00D877E9" w:rsidP="00D877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056">
              <w:rPr>
                <w:rFonts w:ascii="Times New Roman" w:hAnsi="Times New Roman" w:cs="Times New Roman"/>
                <w:sz w:val="24"/>
                <w:szCs w:val="24"/>
              </w:rPr>
              <w:t>Внесено представлений</w:t>
            </w:r>
          </w:p>
        </w:tc>
        <w:tc>
          <w:tcPr>
            <w:tcW w:w="1808" w:type="dxa"/>
          </w:tcPr>
          <w:p w14:paraId="1809722E" w14:textId="187A651B" w:rsidR="00D877E9" w:rsidRPr="00937056" w:rsidRDefault="00D877E9" w:rsidP="00A32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877E9" w:rsidRPr="00937056" w14:paraId="08A57B04" w14:textId="77777777" w:rsidTr="00A321E8">
        <w:tc>
          <w:tcPr>
            <w:tcW w:w="7763" w:type="dxa"/>
          </w:tcPr>
          <w:p w14:paraId="6D742597" w14:textId="23F1DB77" w:rsidR="00D877E9" w:rsidRPr="00937056" w:rsidRDefault="00D877E9" w:rsidP="00D877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056">
              <w:rPr>
                <w:rFonts w:ascii="Times New Roman" w:hAnsi="Times New Roman" w:cs="Times New Roman"/>
                <w:sz w:val="24"/>
                <w:szCs w:val="24"/>
              </w:rPr>
              <w:t>Количество выполненных представлений</w:t>
            </w:r>
          </w:p>
        </w:tc>
        <w:tc>
          <w:tcPr>
            <w:tcW w:w="1808" w:type="dxa"/>
          </w:tcPr>
          <w:p w14:paraId="1BD2FFA1" w14:textId="107D3348" w:rsidR="00D877E9" w:rsidRPr="00937056" w:rsidRDefault="00D877E9" w:rsidP="00A32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877E9" w:rsidRPr="00937056" w14:paraId="239A0125" w14:textId="77777777" w:rsidTr="00A321E8">
        <w:tc>
          <w:tcPr>
            <w:tcW w:w="7763" w:type="dxa"/>
          </w:tcPr>
          <w:p w14:paraId="270664C1" w14:textId="1DBB49C1" w:rsidR="00D877E9" w:rsidRPr="00937056" w:rsidRDefault="00D877E9" w:rsidP="00D877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056"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Направлено информационных писем в органы местного самоуправления </w:t>
            </w:r>
          </w:p>
        </w:tc>
        <w:tc>
          <w:tcPr>
            <w:tcW w:w="1808" w:type="dxa"/>
          </w:tcPr>
          <w:p w14:paraId="3B541442" w14:textId="3FD82C76" w:rsidR="00D877E9" w:rsidRPr="00937056" w:rsidRDefault="00D877E9" w:rsidP="00A32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5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D877E9" w:rsidRPr="00A321E8" w14:paraId="7D4A5057" w14:textId="77777777" w:rsidTr="00A321E8">
        <w:tc>
          <w:tcPr>
            <w:tcW w:w="7763" w:type="dxa"/>
          </w:tcPr>
          <w:p w14:paraId="40FDABA8" w14:textId="05EF08FC" w:rsidR="00D877E9" w:rsidRPr="00937056" w:rsidRDefault="00D877E9" w:rsidP="00D877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7056">
              <w:rPr>
                <w:rFonts w:ascii="Times New Roman" w:hAnsi="Times New Roman" w:cs="Times New Roman"/>
                <w:sz w:val="24"/>
                <w:szCs w:val="24"/>
              </w:rPr>
              <w:t>Привлечено лиц к дисциплинарной ответственности</w:t>
            </w:r>
          </w:p>
        </w:tc>
        <w:tc>
          <w:tcPr>
            <w:tcW w:w="1808" w:type="dxa"/>
          </w:tcPr>
          <w:p w14:paraId="5EAF11CA" w14:textId="30C95845" w:rsidR="00D877E9" w:rsidRDefault="00D877E9" w:rsidP="00A321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0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658283E9" w14:textId="77777777" w:rsidR="00857347" w:rsidRDefault="00857347" w:rsidP="00214EE6">
      <w:pPr>
        <w:spacing w:before="10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B00AFC" w14:textId="77777777" w:rsidR="00857347" w:rsidRDefault="00857347" w:rsidP="00214EE6">
      <w:pPr>
        <w:spacing w:before="10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047E63" w14:textId="5B0B61B4" w:rsidR="00B17AEA" w:rsidRPr="00384F3B" w:rsidRDefault="00B17AEA" w:rsidP="00214EE6">
      <w:pPr>
        <w:spacing w:before="10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F3B">
        <w:rPr>
          <w:rFonts w:ascii="Times New Roman" w:hAnsi="Times New Roman" w:cs="Times New Roman"/>
          <w:b/>
          <w:sz w:val="28"/>
          <w:szCs w:val="28"/>
        </w:rPr>
        <w:lastRenderedPageBreak/>
        <w:t>Экспертно-аналитическая деятельность</w:t>
      </w:r>
    </w:p>
    <w:p w14:paraId="5F5D6FA5" w14:textId="2AB9AC69" w:rsidR="006F0417" w:rsidRPr="00384F3B" w:rsidRDefault="006F0417" w:rsidP="00857347">
      <w:pPr>
        <w:spacing w:before="20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84F3B">
        <w:rPr>
          <w:rFonts w:ascii="Times New Roman" w:hAnsi="Times New Roman" w:cs="Times New Roman"/>
          <w:bCs/>
          <w:sz w:val="28"/>
          <w:szCs w:val="28"/>
        </w:rPr>
        <w:t>В рамках экспертно-аналитической деятельности проводился предварительный, оперативный и последующий контроль за формированием и исполнением бюджета</w:t>
      </w:r>
      <w:r w:rsidR="00A0325E" w:rsidRPr="00384F3B">
        <w:rPr>
          <w:rFonts w:ascii="Times New Roman" w:hAnsi="Times New Roman" w:cs="Times New Roman"/>
          <w:bCs/>
          <w:sz w:val="28"/>
          <w:szCs w:val="28"/>
        </w:rPr>
        <w:t xml:space="preserve"> района, 4</w:t>
      </w:r>
      <w:r w:rsidR="00197DB7" w:rsidRPr="00384F3B">
        <w:rPr>
          <w:rFonts w:ascii="Times New Roman" w:hAnsi="Times New Roman" w:cs="Times New Roman"/>
          <w:bCs/>
          <w:sz w:val="28"/>
          <w:szCs w:val="28"/>
        </w:rPr>
        <w:t xml:space="preserve"> сельских и городского поселений</w:t>
      </w:r>
      <w:r w:rsidRPr="00384F3B">
        <w:rPr>
          <w:rFonts w:ascii="Times New Roman" w:hAnsi="Times New Roman" w:cs="Times New Roman"/>
          <w:bCs/>
          <w:sz w:val="28"/>
          <w:szCs w:val="28"/>
        </w:rPr>
        <w:t>.</w:t>
      </w:r>
    </w:p>
    <w:p w14:paraId="4B77E582" w14:textId="783D6526" w:rsidR="00197DB7" w:rsidRPr="00384F3B" w:rsidRDefault="00356806" w:rsidP="00857347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197DB7" w:rsidRPr="00384F3B">
        <w:rPr>
          <w:rFonts w:ascii="Times New Roman" w:hAnsi="Times New Roman" w:cs="Times New Roman"/>
          <w:bCs/>
          <w:sz w:val="28"/>
          <w:szCs w:val="28"/>
        </w:rPr>
        <w:t>роведено 12 экспертно-аналитических и 31 экспертиза проектов нормативных правовых актов.</w:t>
      </w:r>
    </w:p>
    <w:p w14:paraId="652CC81F" w14:textId="65D1B15D" w:rsidR="00857347" w:rsidRDefault="00D06D2A" w:rsidP="005241BB">
      <w:pPr>
        <w:spacing w:before="20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4F3B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Бюджетного кодекса Российской Федерации в рамках последующего контроля за исполнением бюджета проведена внешняя проверка на годовой отчет об исполнении бюджета района и </w:t>
      </w:r>
      <w:r w:rsidR="00356806">
        <w:rPr>
          <w:rFonts w:ascii="Times New Roman" w:hAnsi="Times New Roman" w:cs="Times New Roman"/>
          <w:sz w:val="28"/>
          <w:szCs w:val="28"/>
        </w:rPr>
        <w:t xml:space="preserve">5 </w:t>
      </w:r>
      <w:r w:rsidRPr="00384F3B">
        <w:rPr>
          <w:rFonts w:ascii="Times New Roman" w:hAnsi="Times New Roman" w:cs="Times New Roman"/>
          <w:sz w:val="28"/>
          <w:szCs w:val="28"/>
        </w:rPr>
        <w:t>поселений за 2021 год.</w:t>
      </w:r>
      <w:r w:rsidR="0085734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D6DCF90" w14:textId="388E1DF8" w:rsidR="00832866" w:rsidRDefault="00857347" w:rsidP="008573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Подготовлено 6 заключений, в которых отмечено</w:t>
      </w:r>
      <w:r w:rsidR="00832866" w:rsidRPr="00384F3B">
        <w:rPr>
          <w:rFonts w:ascii="Times New Roman" w:hAnsi="Times New Roman" w:cs="Times New Roman"/>
          <w:sz w:val="28"/>
          <w:szCs w:val="28"/>
        </w:rPr>
        <w:t xml:space="preserve"> 45 нарушений и</w:t>
      </w:r>
      <w:r w:rsidR="00832866">
        <w:rPr>
          <w:rFonts w:ascii="Times New Roman" w:hAnsi="Times New Roman" w:cs="Times New Roman"/>
          <w:sz w:val="28"/>
          <w:szCs w:val="28"/>
        </w:rPr>
        <w:t xml:space="preserve"> замечаний. В основном это нарушения общих требований к </w:t>
      </w:r>
      <w:r w:rsidR="009E7A70">
        <w:rPr>
          <w:rFonts w:ascii="Times New Roman" w:hAnsi="Times New Roman" w:cs="Times New Roman"/>
          <w:sz w:val="28"/>
          <w:szCs w:val="28"/>
        </w:rPr>
        <w:t xml:space="preserve">составлению </w:t>
      </w:r>
      <w:r w:rsidR="00832866">
        <w:rPr>
          <w:rFonts w:ascii="Times New Roman" w:hAnsi="Times New Roman" w:cs="Times New Roman"/>
          <w:sz w:val="28"/>
          <w:szCs w:val="28"/>
        </w:rPr>
        <w:t>бюджетной, бухгалтерской отчетност</w:t>
      </w:r>
      <w:r w:rsidR="00B018FE">
        <w:rPr>
          <w:rFonts w:ascii="Times New Roman" w:hAnsi="Times New Roman" w:cs="Times New Roman"/>
          <w:sz w:val="28"/>
          <w:szCs w:val="28"/>
        </w:rPr>
        <w:t>и.</w:t>
      </w:r>
      <w:r w:rsidR="009E7A70">
        <w:rPr>
          <w:rFonts w:ascii="Times New Roman" w:hAnsi="Times New Roman" w:cs="Times New Roman"/>
          <w:sz w:val="28"/>
          <w:szCs w:val="28"/>
        </w:rPr>
        <w:t xml:space="preserve"> </w:t>
      </w:r>
      <w:r w:rsidR="00832866">
        <w:rPr>
          <w:rFonts w:ascii="Times New Roman" w:hAnsi="Times New Roman" w:cs="Times New Roman"/>
          <w:sz w:val="28"/>
          <w:szCs w:val="28"/>
        </w:rPr>
        <w:t>Все нарушения устранены.</w:t>
      </w:r>
    </w:p>
    <w:p w14:paraId="110CE159" w14:textId="7FB90038" w:rsidR="00D06D2A" w:rsidRDefault="00832866" w:rsidP="0085734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Искажения бюджетной отчетности не установлено.</w:t>
      </w:r>
    </w:p>
    <w:p w14:paraId="596C5306" w14:textId="3F207D20" w:rsidR="00F717DD" w:rsidRDefault="00F717DD" w:rsidP="005137B9">
      <w:pPr>
        <w:spacing w:before="200"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14EE6">
        <w:rPr>
          <w:rFonts w:ascii="Times New Roman" w:hAnsi="Times New Roman" w:cs="Times New Roman"/>
          <w:bCs/>
          <w:sz w:val="28"/>
          <w:szCs w:val="28"/>
        </w:rPr>
        <w:t xml:space="preserve">Всего в Контрольно-счетную комиссии поступило </w:t>
      </w:r>
      <w:r w:rsidR="000F0F7D" w:rsidRPr="00214EE6">
        <w:rPr>
          <w:rFonts w:ascii="Times New Roman" w:hAnsi="Times New Roman" w:cs="Times New Roman"/>
          <w:bCs/>
          <w:sz w:val="28"/>
          <w:szCs w:val="28"/>
        </w:rPr>
        <w:t>24</w:t>
      </w:r>
      <w:r w:rsidRPr="00214EE6">
        <w:rPr>
          <w:rFonts w:ascii="Times New Roman" w:hAnsi="Times New Roman" w:cs="Times New Roman"/>
          <w:bCs/>
          <w:sz w:val="28"/>
          <w:szCs w:val="28"/>
        </w:rPr>
        <w:t xml:space="preserve"> проект</w:t>
      </w:r>
      <w:r w:rsidR="000F0F7D" w:rsidRPr="00214EE6">
        <w:rPr>
          <w:rFonts w:ascii="Times New Roman" w:hAnsi="Times New Roman" w:cs="Times New Roman"/>
          <w:bCs/>
          <w:sz w:val="28"/>
          <w:szCs w:val="28"/>
        </w:rPr>
        <w:t>а</w:t>
      </w:r>
      <w:r w:rsidRPr="00214E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32C9E" w:rsidRPr="00214EE6">
        <w:rPr>
          <w:rFonts w:ascii="Times New Roman" w:hAnsi="Times New Roman" w:cs="Times New Roman"/>
          <w:bCs/>
          <w:sz w:val="28"/>
          <w:szCs w:val="28"/>
        </w:rPr>
        <w:t>решений представительных органов</w:t>
      </w:r>
      <w:r w:rsidRPr="00214EE6">
        <w:rPr>
          <w:rFonts w:ascii="Times New Roman" w:hAnsi="Times New Roman" w:cs="Times New Roman"/>
          <w:bCs/>
          <w:sz w:val="28"/>
          <w:szCs w:val="28"/>
        </w:rPr>
        <w:t>, которые касались вопросов по внесению изменений в бюджет района и поселений</w:t>
      </w:r>
      <w:r w:rsidR="00E435AF" w:rsidRPr="00214EE6">
        <w:rPr>
          <w:rFonts w:ascii="Times New Roman" w:hAnsi="Times New Roman" w:cs="Times New Roman"/>
          <w:bCs/>
          <w:sz w:val="28"/>
          <w:szCs w:val="28"/>
        </w:rPr>
        <w:t xml:space="preserve"> на 2022 год</w:t>
      </w:r>
      <w:r w:rsidR="00D32C9E" w:rsidRPr="00214EE6">
        <w:rPr>
          <w:rFonts w:ascii="Times New Roman" w:hAnsi="Times New Roman" w:cs="Times New Roman"/>
          <w:bCs/>
          <w:sz w:val="28"/>
          <w:szCs w:val="28"/>
        </w:rPr>
        <w:t xml:space="preserve"> и 1 проект постановления об утверждении муниципальной программы.</w:t>
      </w:r>
    </w:p>
    <w:p w14:paraId="4AFB1C42" w14:textId="3CC5ECEE" w:rsidR="005241BB" w:rsidRPr="00214EE6" w:rsidRDefault="005241BB" w:rsidP="005241BB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Все проекты рассмотрены, даны заключения.</w:t>
      </w:r>
    </w:p>
    <w:p w14:paraId="04CF74A9" w14:textId="5C6CF9C8" w:rsidR="00214EE6" w:rsidRDefault="00FC577D" w:rsidP="005241BB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613B8">
        <w:rPr>
          <w:rFonts w:ascii="Times New Roman" w:hAnsi="Times New Roman" w:cs="Times New Roman"/>
          <w:sz w:val="28"/>
          <w:szCs w:val="28"/>
        </w:rPr>
        <w:t>ыявлено</w:t>
      </w:r>
      <w:r w:rsidR="00214EE6" w:rsidRPr="00214EE6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14</w:t>
      </w:r>
      <w:r w:rsidR="00214EE6" w:rsidRPr="00214EE6">
        <w:rPr>
          <w:rFonts w:ascii="Times New Roman" w:hAnsi="Times New Roman" w:cs="Times New Roman"/>
          <w:bCs/>
          <w:sz w:val="28"/>
          <w:szCs w:val="28"/>
        </w:rPr>
        <w:t xml:space="preserve"> нарушени</w:t>
      </w:r>
      <w:r>
        <w:rPr>
          <w:rFonts w:ascii="Times New Roman" w:hAnsi="Times New Roman" w:cs="Times New Roman"/>
          <w:bCs/>
          <w:sz w:val="28"/>
          <w:szCs w:val="28"/>
        </w:rPr>
        <w:t>й. Это нарушения бюджетного кодекса, бюджетно</w:t>
      </w:r>
      <w:r w:rsidR="0076582E">
        <w:rPr>
          <w:rFonts w:ascii="Times New Roman" w:hAnsi="Times New Roman" w:cs="Times New Roman"/>
          <w:bCs/>
          <w:sz w:val="28"/>
          <w:szCs w:val="28"/>
        </w:rPr>
        <w:t>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процесс</w:t>
      </w:r>
      <w:r w:rsidR="0076582E"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, применения бюджетной классификации</w:t>
      </w:r>
      <w:r w:rsidR="005241BB">
        <w:rPr>
          <w:rFonts w:ascii="Times New Roman" w:hAnsi="Times New Roman" w:cs="Times New Roman"/>
          <w:bCs/>
          <w:sz w:val="28"/>
          <w:szCs w:val="28"/>
        </w:rPr>
        <w:t xml:space="preserve">, несоблюдение требований Порядка разработки муниципальных программ.  </w:t>
      </w:r>
    </w:p>
    <w:p w14:paraId="22A10952" w14:textId="496A03F6" w:rsidR="005241BB" w:rsidRDefault="005241BB" w:rsidP="00B613B8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Устранено 5 нарушений.</w:t>
      </w:r>
    </w:p>
    <w:p w14:paraId="393F0E62" w14:textId="43178810" w:rsidR="00B613B8" w:rsidRDefault="00B613B8" w:rsidP="00B613B8">
      <w:pPr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6F73554" w14:textId="5DCDAEA3" w:rsidR="00D06D2A" w:rsidRDefault="00E435AF" w:rsidP="00B613B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предварительного контроля проведена </w:t>
      </w:r>
      <w:r w:rsidR="000F0F7D">
        <w:rPr>
          <w:rFonts w:ascii="Times New Roman" w:hAnsi="Times New Roman" w:cs="Times New Roman"/>
          <w:sz w:val="28"/>
          <w:szCs w:val="28"/>
        </w:rPr>
        <w:t>экспертиз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F0F7D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F0F7D">
        <w:rPr>
          <w:rFonts w:ascii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0F0F7D">
        <w:rPr>
          <w:rFonts w:ascii="Times New Roman" w:hAnsi="Times New Roman" w:cs="Times New Roman"/>
          <w:sz w:val="28"/>
          <w:szCs w:val="28"/>
        </w:rPr>
        <w:t xml:space="preserve"> о бюджете района и </w:t>
      </w:r>
      <w:r w:rsidR="00B018FE">
        <w:rPr>
          <w:rFonts w:ascii="Times New Roman" w:hAnsi="Times New Roman" w:cs="Times New Roman"/>
          <w:sz w:val="28"/>
          <w:szCs w:val="28"/>
        </w:rPr>
        <w:t xml:space="preserve">бюджетов </w:t>
      </w:r>
      <w:r w:rsidR="000F0F7D">
        <w:rPr>
          <w:rFonts w:ascii="Times New Roman" w:hAnsi="Times New Roman" w:cs="Times New Roman"/>
          <w:sz w:val="28"/>
          <w:szCs w:val="28"/>
        </w:rPr>
        <w:t>5 поселений</w:t>
      </w:r>
      <w:r>
        <w:rPr>
          <w:rFonts w:ascii="Times New Roman" w:hAnsi="Times New Roman" w:cs="Times New Roman"/>
          <w:sz w:val="28"/>
          <w:szCs w:val="28"/>
        </w:rPr>
        <w:t xml:space="preserve"> на 2023 год и плановый период 2024 и 2025 годов.</w:t>
      </w:r>
    </w:p>
    <w:p w14:paraId="2F44E6D5" w14:textId="23033AD8" w:rsidR="00E435AF" w:rsidRDefault="004711FA" w:rsidP="00B613B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экспертизы в</w:t>
      </w:r>
      <w:r w:rsidR="0076582E">
        <w:rPr>
          <w:rFonts w:ascii="Times New Roman" w:hAnsi="Times New Roman" w:cs="Times New Roman"/>
          <w:sz w:val="28"/>
          <w:szCs w:val="28"/>
        </w:rPr>
        <w:t xml:space="preserve">ыявлено не соответствие положений бюджетного процесса бюджетному законодательству в части срока внесения на рассмотрение проекта о бюджете в представительный орган, что повлекло за собой </w:t>
      </w:r>
      <w:r>
        <w:rPr>
          <w:rFonts w:ascii="Times New Roman" w:hAnsi="Times New Roman" w:cs="Times New Roman"/>
          <w:sz w:val="28"/>
          <w:szCs w:val="28"/>
        </w:rPr>
        <w:t xml:space="preserve">нарушение бюджетного кодекса, в 2 поселениях проекты решения о бюджете на 2023 год и плановый период 2023-2025 годы были внесены </w:t>
      </w:r>
      <w:r w:rsidR="0076582E">
        <w:rPr>
          <w:rFonts w:ascii="Times New Roman" w:hAnsi="Times New Roman" w:cs="Times New Roman"/>
          <w:sz w:val="28"/>
          <w:szCs w:val="28"/>
        </w:rPr>
        <w:t xml:space="preserve">на рассмотрение в представительный орган </w:t>
      </w:r>
      <w:r>
        <w:rPr>
          <w:rFonts w:ascii="Times New Roman" w:hAnsi="Times New Roman" w:cs="Times New Roman"/>
          <w:sz w:val="28"/>
          <w:szCs w:val="28"/>
        </w:rPr>
        <w:t>с нарушением срока</w:t>
      </w:r>
      <w:r w:rsidR="0076582E">
        <w:rPr>
          <w:rFonts w:ascii="Times New Roman" w:hAnsi="Times New Roman" w:cs="Times New Roman"/>
          <w:sz w:val="28"/>
          <w:szCs w:val="28"/>
        </w:rPr>
        <w:t>.</w:t>
      </w:r>
    </w:p>
    <w:p w14:paraId="4DF53E78" w14:textId="196FC63D" w:rsidR="004711FA" w:rsidRDefault="004711FA" w:rsidP="00B613B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выявлено </w:t>
      </w:r>
      <w:r w:rsidR="00356806">
        <w:rPr>
          <w:rFonts w:ascii="Times New Roman" w:hAnsi="Times New Roman" w:cs="Times New Roman"/>
          <w:sz w:val="28"/>
          <w:szCs w:val="28"/>
        </w:rPr>
        <w:t xml:space="preserve">нарушений </w:t>
      </w:r>
      <w:r>
        <w:rPr>
          <w:rFonts w:ascii="Times New Roman" w:hAnsi="Times New Roman" w:cs="Times New Roman"/>
          <w:sz w:val="28"/>
          <w:szCs w:val="28"/>
        </w:rPr>
        <w:t xml:space="preserve">при экспертизе проектов решения </w:t>
      </w:r>
      <w:r w:rsidR="00AA2722">
        <w:rPr>
          <w:rFonts w:ascii="Times New Roman" w:hAnsi="Times New Roman" w:cs="Times New Roman"/>
          <w:sz w:val="28"/>
          <w:szCs w:val="28"/>
        </w:rPr>
        <w:t>о бюджете</w:t>
      </w:r>
      <w:r>
        <w:rPr>
          <w:rFonts w:ascii="Times New Roman" w:hAnsi="Times New Roman" w:cs="Times New Roman"/>
          <w:sz w:val="28"/>
          <w:szCs w:val="28"/>
        </w:rPr>
        <w:t xml:space="preserve"> - 9, устранено – 5.</w:t>
      </w:r>
    </w:p>
    <w:p w14:paraId="74359725" w14:textId="77777777" w:rsidR="00D06D2A" w:rsidRDefault="00D06D2A" w:rsidP="00857347">
      <w:pPr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433292" w14:textId="6C0240F0" w:rsidR="00B17AEA" w:rsidRDefault="004711FA" w:rsidP="00857347">
      <w:pPr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Кроме того, в рамках экспертно-аналитической деятельности ежеквартально проводился мониторинг </w:t>
      </w:r>
      <w:r w:rsidR="00B17AEA">
        <w:rPr>
          <w:rFonts w:ascii="Times New Roman" w:hAnsi="Times New Roman" w:cs="Times New Roman"/>
          <w:sz w:val="28"/>
          <w:szCs w:val="28"/>
        </w:rPr>
        <w:t xml:space="preserve">исполнения бюджета района </w:t>
      </w:r>
      <w:r>
        <w:rPr>
          <w:rFonts w:ascii="Times New Roman" w:hAnsi="Times New Roman" w:cs="Times New Roman"/>
          <w:sz w:val="28"/>
          <w:szCs w:val="28"/>
        </w:rPr>
        <w:t>и мониторинг реализации 2 региональных проектов: «Обеспечение устойчивого сокращения непригодного для проживания жилищного фонда» и «Безопасность дорожного движения».</w:t>
      </w:r>
    </w:p>
    <w:p w14:paraId="0767719B" w14:textId="38880D5A" w:rsidR="00A4533D" w:rsidRDefault="00356806" w:rsidP="00A4533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 п</w:t>
      </w:r>
      <w:r w:rsidR="00AA2722">
        <w:rPr>
          <w:rFonts w:ascii="Times New Roman" w:hAnsi="Times New Roman" w:cs="Times New Roman"/>
          <w:sz w:val="28"/>
          <w:szCs w:val="28"/>
        </w:rPr>
        <w:t>ри осуществлении экспертно-аналитической деятельности</w:t>
      </w:r>
      <w:r w:rsidR="00A4533D">
        <w:rPr>
          <w:rFonts w:ascii="Times New Roman" w:hAnsi="Times New Roman" w:cs="Times New Roman"/>
          <w:sz w:val="28"/>
          <w:szCs w:val="28"/>
        </w:rPr>
        <w:t>:</w:t>
      </w:r>
    </w:p>
    <w:p w14:paraId="745B30E7" w14:textId="56750950" w:rsidR="00A4533D" w:rsidRDefault="00AA2722" w:rsidP="00A4533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выявлено </w:t>
      </w:r>
      <w:r w:rsidR="00A4533D">
        <w:rPr>
          <w:rFonts w:ascii="Times New Roman" w:hAnsi="Times New Roman" w:cs="Times New Roman"/>
          <w:sz w:val="28"/>
          <w:szCs w:val="28"/>
        </w:rPr>
        <w:t>68 нарушений;</w:t>
      </w:r>
    </w:p>
    <w:p w14:paraId="083FAB04" w14:textId="22C69073" w:rsidR="00A4533D" w:rsidRDefault="00A4533D" w:rsidP="00A4533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направлено 15 предложений</w:t>
      </w:r>
      <w:r w:rsidR="00356806">
        <w:rPr>
          <w:rFonts w:ascii="Times New Roman" w:hAnsi="Times New Roman" w:cs="Times New Roman"/>
          <w:sz w:val="28"/>
          <w:szCs w:val="28"/>
        </w:rPr>
        <w:t>;</w:t>
      </w:r>
    </w:p>
    <w:p w14:paraId="59EA3FDF" w14:textId="36A048EB" w:rsidR="00A4533D" w:rsidRDefault="00A4533D" w:rsidP="00A4533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устранено 55 нарушений или 81%.</w:t>
      </w:r>
    </w:p>
    <w:p w14:paraId="7C9BB27C" w14:textId="77777777" w:rsidR="004A58C7" w:rsidRPr="00356806" w:rsidRDefault="004A58C7" w:rsidP="00857347">
      <w:pPr>
        <w:spacing w:before="20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6806">
        <w:rPr>
          <w:rFonts w:ascii="Times New Roman" w:hAnsi="Times New Roman" w:cs="Times New Roman"/>
          <w:b/>
          <w:sz w:val="28"/>
          <w:szCs w:val="28"/>
        </w:rPr>
        <w:t>Контрольная деятельность</w:t>
      </w:r>
    </w:p>
    <w:p w14:paraId="652F3633" w14:textId="688F9CED" w:rsidR="004A58C7" w:rsidRPr="00A4533D" w:rsidRDefault="004A58C7" w:rsidP="00857347">
      <w:pPr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806">
        <w:rPr>
          <w:rFonts w:ascii="Times New Roman" w:hAnsi="Times New Roman" w:cs="Times New Roman"/>
          <w:sz w:val="28"/>
          <w:szCs w:val="28"/>
        </w:rPr>
        <w:t>В отчетном периоде проведено 3 контрольных мероприятия, из</w:t>
      </w:r>
      <w:r w:rsidRPr="00A4533D">
        <w:rPr>
          <w:rFonts w:ascii="Times New Roman" w:hAnsi="Times New Roman" w:cs="Times New Roman"/>
          <w:sz w:val="28"/>
          <w:szCs w:val="28"/>
        </w:rPr>
        <w:t xml:space="preserve"> них 2 мероприятия проведены совместно с Контрольно-счетной палатой Кировской области.</w:t>
      </w:r>
    </w:p>
    <w:p w14:paraId="6E1E7D76" w14:textId="4EA79909" w:rsidR="001C04EF" w:rsidRPr="00A4533D" w:rsidRDefault="000620D2" w:rsidP="00A4533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33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Проверка законности и эффективности использования бюджетных средств, направленных в 2020-2021 годах и истекшем периоде 2022 года на реализацию государственной программы Кировской области «Развитие физической культуры и спорта»</w:t>
      </w:r>
      <w:r w:rsidR="00B60BF6" w:rsidRPr="00A4533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B60BF6" w:rsidRPr="00A4533D">
        <w:rPr>
          <w:rFonts w:ascii="Times New Roman" w:hAnsi="Times New Roman" w:cs="Times New Roman"/>
          <w:sz w:val="28"/>
          <w:szCs w:val="28"/>
        </w:rPr>
        <w:t>(далее – госпрограмма</w:t>
      </w:r>
      <w:r w:rsidR="00A4533D" w:rsidRPr="00A4533D">
        <w:rPr>
          <w:rFonts w:ascii="Times New Roman" w:hAnsi="Times New Roman" w:cs="Times New Roman"/>
          <w:sz w:val="28"/>
          <w:szCs w:val="28"/>
        </w:rPr>
        <w:t>)</w:t>
      </w:r>
      <w:r w:rsidR="00A4533D" w:rsidRPr="00A4533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A4533D" w:rsidRPr="00A4533D">
        <w:rPr>
          <w:rFonts w:ascii="Times New Roman" w:hAnsi="Times New Roman" w:cs="Times New Roman"/>
          <w:sz w:val="28"/>
          <w:szCs w:val="28"/>
        </w:rPr>
        <w:t>(совместно с Контрольно-счетной палатой Кировской области) проведена</w:t>
      </w:r>
      <w:r w:rsidRPr="00A4533D">
        <w:rPr>
          <w:rFonts w:ascii="Times New Roman" w:hAnsi="Times New Roman" w:cs="Times New Roman"/>
          <w:sz w:val="28"/>
          <w:szCs w:val="28"/>
        </w:rPr>
        <w:t xml:space="preserve"> в:</w:t>
      </w:r>
    </w:p>
    <w:p w14:paraId="47D51CCA" w14:textId="757320BC" w:rsidR="000620D2" w:rsidRPr="00A4533D" w:rsidRDefault="000620D2" w:rsidP="00A4533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33D">
        <w:rPr>
          <w:rFonts w:ascii="Times New Roman" w:hAnsi="Times New Roman" w:cs="Times New Roman"/>
          <w:sz w:val="28"/>
          <w:szCs w:val="28"/>
        </w:rPr>
        <w:t xml:space="preserve">Муниципальном казенном учреждении дополнительного образования детско-юношеская спортивная школа </w:t>
      </w:r>
      <w:proofErr w:type="spellStart"/>
      <w:r w:rsidRPr="00A4533D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A4533D">
        <w:rPr>
          <w:rFonts w:ascii="Times New Roman" w:hAnsi="Times New Roman" w:cs="Times New Roman"/>
          <w:sz w:val="28"/>
          <w:szCs w:val="28"/>
        </w:rPr>
        <w:t xml:space="preserve"> Тужа Кировской области;</w:t>
      </w:r>
    </w:p>
    <w:p w14:paraId="5CBBB498" w14:textId="1420A99E" w:rsidR="000620D2" w:rsidRPr="00A4533D" w:rsidRDefault="000620D2" w:rsidP="00A4533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33D">
        <w:rPr>
          <w:rFonts w:ascii="Times New Roman" w:hAnsi="Times New Roman" w:cs="Times New Roman"/>
          <w:sz w:val="28"/>
          <w:szCs w:val="28"/>
        </w:rPr>
        <w:t>Муниципальном казенном учреждении «Отдел культуры, спорта и молодежной политики администрации Тужинского муниципального района.</w:t>
      </w:r>
    </w:p>
    <w:p w14:paraId="64DD81A1" w14:textId="0A1E3A5D" w:rsidR="00B60BF6" w:rsidRPr="00A4533D" w:rsidRDefault="00B60BF6" w:rsidP="00A4533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33D">
        <w:rPr>
          <w:rFonts w:ascii="Times New Roman" w:hAnsi="Times New Roman" w:cs="Times New Roman"/>
          <w:sz w:val="28"/>
          <w:szCs w:val="28"/>
        </w:rPr>
        <w:t xml:space="preserve">Объем </w:t>
      </w:r>
      <w:r w:rsidR="00F02600" w:rsidRPr="00A4533D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A4533D">
        <w:rPr>
          <w:rFonts w:ascii="Times New Roman" w:hAnsi="Times New Roman" w:cs="Times New Roman"/>
          <w:sz w:val="28"/>
          <w:szCs w:val="28"/>
        </w:rPr>
        <w:t xml:space="preserve">ассигнований в рамках </w:t>
      </w:r>
      <w:proofErr w:type="spellStart"/>
      <w:r w:rsidRPr="00A4533D">
        <w:rPr>
          <w:rFonts w:ascii="Times New Roman" w:hAnsi="Times New Roman" w:cs="Times New Roman"/>
          <w:sz w:val="28"/>
          <w:szCs w:val="28"/>
        </w:rPr>
        <w:t>госпрогрограммы</w:t>
      </w:r>
      <w:proofErr w:type="spellEnd"/>
      <w:r w:rsidRPr="00A4533D">
        <w:rPr>
          <w:rFonts w:ascii="Times New Roman" w:hAnsi="Times New Roman" w:cs="Times New Roman"/>
          <w:sz w:val="28"/>
          <w:szCs w:val="28"/>
        </w:rPr>
        <w:t>, предоставленных району в виде иных МБТ, в 2022 году, составил 500 000 рублей на финансовую поддержку детско-юношеского спорта, в целях оснащения детско-юношеской спортивной школ.</w:t>
      </w:r>
    </w:p>
    <w:p w14:paraId="2B8A3DE9" w14:textId="70B13712" w:rsidR="003F5616" w:rsidRPr="00A4533D" w:rsidRDefault="003F5616" w:rsidP="00A4533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33D">
        <w:rPr>
          <w:rFonts w:ascii="Times New Roman" w:hAnsi="Times New Roman" w:cs="Times New Roman"/>
          <w:sz w:val="28"/>
          <w:szCs w:val="28"/>
        </w:rPr>
        <w:t xml:space="preserve">Освоение средств осуществлялось в рамках муниципальной программы «Развитие физической культуры и спорта» на 2020-2025 годы. </w:t>
      </w:r>
    </w:p>
    <w:p w14:paraId="4817010C" w14:textId="4FCCACB4" w:rsidR="0017732A" w:rsidRPr="00A4533D" w:rsidRDefault="0017732A" w:rsidP="00A4533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33D">
        <w:rPr>
          <w:rFonts w:ascii="Times New Roman" w:hAnsi="Times New Roman" w:cs="Times New Roman"/>
          <w:sz w:val="28"/>
          <w:szCs w:val="28"/>
        </w:rPr>
        <w:t xml:space="preserve">За счет </w:t>
      </w:r>
      <w:r w:rsidR="00B60BF6" w:rsidRPr="00A4533D">
        <w:rPr>
          <w:rFonts w:ascii="Times New Roman" w:hAnsi="Times New Roman" w:cs="Times New Roman"/>
          <w:sz w:val="28"/>
          <w:szCs w:val="28"/>
        </w:rPr>
        <w:t>иных МБТ</w:t>
      </w:r>
      <w:r w:rsidRPr="00A4533D">
        <w:rPr>
          <w:rFonts w:ascii="Times New Roman" w:hAnsi="Times New Roman" w:cs="Times New Roman"/>
          <w:sz w:val="28"/>
          <w:szCs w:val="28"/>
        </w:rPr>
        <w:t xml:space="preserve"> Детско-юношеской спортивной школой был</w:t>
      </w:r>
      <w:r w:rsidR="005167B3" w:rsidRPr="00A4533D">
        <w:rPr>
          <w:rFonts w:ascii="Times New Roman" w:hAnsi="Times New Roman" w:cs="Times New Roman"/>
          <w:sz w:val="28"/>
          <w:szCs w:val="28"/>
        </w:rPr>
        <w:t>и</w:t>
      </w:r>
      <w:r w:rsidRPr="00A4533D">
        <w:rPr>
          <w:rFonts w:ascii="Times New Roman" w:hAnsi="Times New Roman" w:cs="Times New Roman"/>
          <w:sz w:val="28"/>
          <w:szCs w:val="28"/>
        </w:rPr>
        <w:t xml:space="preserve"> приобретен</w:t>
      </w:r>
      <w:r w:rsidR="005167B3" w:rsidRPr="00A4533D">
        <w:rPr>
          <w:rFonts w:ascii="Times New Roman" w:hAnsi="Times New Roman" w:cs="Times New Roman"/>
          <w:sz w:val="28"/>
          <w:szCs w:val="28"/>
        </w:rPr>
        <w:t>ы</w:t>
      </w:r>
      <w:r w:rsidRPr="00A4533D">
        <w:rPr>
          <w:rFonts w:ascii="Times New Roman" w:hAnsi="Times New Roman" w:cs="Times New Roman"/>
          <w:sz w:val="28"/>
          <w:szCs w:val="28"/>
        </w:rPr>
        <w:t xml:space="preserve">: </w:t>
      </w:r>
      <w:r w:rsidR="005167B3" w:rsidRPr="00A4533D">
        <w:rPr>
          <w:rFonts w:ascii="Times New Roman" w:hAnsi="Times New Roman" w:cs="Times New Roman"/>
          <w:sz w:val="28"/>
          <w:szCs w:val="28"/>
        </w:rPr>
        <w:t>мячи (</w:t>
      </w:r>
      <w:r w:rsidRPr="00A4533D">
        <w:rPr>
          <w:rFonts w:ascii="Times New Roman" w:hAnsi="Times New Roman" w:cs="Times New Roman"/>
          <w:sz w:val="28"/>
          <w:szCs w:val="28"/>
        </w:rPr>
        <w:t>футбольны</w:t>
      </w:r>
      <w:r w:rsidR="005167B3" w:rsidRPr="00A4533D">
        <w:rPr>
          <w:rFonts w:ascii="Times New Roman" w:hAnsi="Times New Roman" w:cs="Times New Roman"/>
          <w:sz w:val="28"/>
          <w:szCs w:val="28"/>
        </w:rPr>
        <w:t>е</w:t>
      </w:r>
      <w:r w:rsidRPr="00A4533D">
        <w:rPr>
          <w:rFonts w:ascii="Times New Roman" w:hAnsi="Times New Roman" w:cs="Times New Roman"/>
          <w:sz w:val="28"/>
          <w:szCs w:val="28"/>
        </w:rPr>
        <w:t xml:space="preserve">, </w:t>
      </w:r>
      <w:r w:rsidR="00770CEA" w:rsidRPr="00A4533D">
        <w:rPr>
          <w:rFonts w:ascii="Times New Roman" w:hAnsi="Times New Roman" w:cs="Times New Roman"/>
          <w:sz w:val="28"/>
          <w:szCs w:val="28"/>
        </w:rPr>
        <w:t>баскетбольные, волейбольные</w:t>
      </w:r>
      <w:r w:rsidRPr="00A4533D">
        <w:rPr>
          <w:rFonts w:ascii="Times New Roman" w:hAnsi="Times New Roman" w:cs="Times New Roman"/>
          <w:sz w:val="28"/>
          <w:szCs w:val="28"/>
        </w:rPr>
        <w:t>)</w:t>
      </w:r>
      <w:r w:rsidR="005167B3" w:rsidRPr="00A4533D">
        <w:rPr>
          <w:rFonts w:ascii="Times New Roman" w:hAnsi="Times New Roman" w:cs="Times New Roman"/>
          <w:sz w:val="28"/>
          <w:szCs w:val="28"/>
        </w:rPr>
        <w:t xml:space="preserve">, скакалки, майки игровые, станок лыжный, профиль для обработки лыж, лыжероллеры, ботинки лыжные, палки лыжные, крепления лыжные, утюг лыжный, мази, парафины, эспандер лыжника. </w:t>
      </w:r>
    </w:p>
    <w:p w14:paraId="7A0A6302" w14:textId="48B9C74C" w:rsidR="003F5616" w:rsidRPr="00A4533D" w:rsidRDefault="003F5616" w:rsidP="00A4533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33D">
        <w:rPr>
          <w:rFonts w:ascii="Times New Roman" w:hAnsi="Times New Roman" w:cs="Times New Roman"/>
          <w:sz w:val="28"/>
          <w:szCs w:val="28"/>
        </w:rPr>
        <w:t>Освоение средств составило 100%.</w:t>
      </w:r>
    </w:p>
    <w:p w14:paraId="1A32D0DE" w14:textId="2E460EE2" w:rsidR="000A29CF" w:rsidRPr="00A4533D" w:rsidRDefault="00770CEA" w:rsidP="00A4533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33D">
        <w:rPr>
          <w:rFonts w:ascii="Times New Roman" w:hAnsi="Times New Roman" w:cs="Times New Roman"/>
          <w:sz w:val="28"/>
          <w:szCs w:val="28"/>
        </w:rPr>
        <w:t xml:space="preserve">Кроме того, в рамках </w:t>
      </w:r>
      <w:r w:rsidR="000A29CF" w:rsidRPr="00A4533D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E96553" w:rsidRPr="00A4533D">
        <w:rPr>
          <w:rFonts w:ascii="Times New Roman" w:hAnsi="Times New Roman" w:cs="Times New Roman"/>
          <w:sz w:val="28"/>
          <w:szCs w:val="28"/>
        </w:rPr>
        <w:t>программы расходование</w:t>
      </w:r>
      <w:r w:rsidR="000A29CF" w:rsidRPr="00A4533D">
        <w:rPr>
          <w:rFonts w:ascii="Times New Roman" w:hAnsi="Times New Roman" w:cs="Times New Roman"/>
          <w:sz w:val="28"/>
          <w:szCs w:val="28"/>
        </w:rPr>
        <w:t xml:space="preserve"> средств осуществлялось еще по 2 мероприятиям:</w:t>
      </w:r>
    </w:p>
    <w:p w14:paraId="4E0BC9CA" w14:textId="4FD81679" w:rsidR="00E96553" w:rsidRPr="00A4533D" w:rsidRDefault="000A29CF" w:rsidP="00A4533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33D">
        <w:rPr>
          <w:rFonts w:ascii="Times New Roman" w:hAnsi="Times New Roman" w:cs="Times New Roman"/>
          <w:sz w:val="28"/>
          <w:szCs w:val="28"/>
        </w:rPr>
        <w:lastRenderedPageBreak/>
        <w:t>- оснащение объектов спортивной инфраструктуры спортивно-технологическим оборудованием: закупка и монтаж малых спортивных площадок це</w:t>
      </w:r>
      <w:r w:rsidR="00E96553" w:rsidRPr="00A4533D">
        <w:rPr>
          <w:rFonts w:ascii="Times New Roman" w:hAnsi="Times New Roman" w:cs="Times New Roman"/>
          <w:sz w:val="28"/>
          <w:szCs w:val="28"/>
        </w:rPr>
        <w:t>н</w:t>
      </w:r>
      <w:r w:rsidRPr="00A4533D">
        <w:rPr>
          <w:rFonts w:ascii="Times New Roman" w:hAnsi="Times New Roman" w:cs="Times New Roman"/>
          <w:sz w:val="28"/>
          <w:szCs w:val="28"/>
        </w:rPr>
        <w:t>тров тестирования Всероссийского физкультурно-спортивного комплекса «Готов к труду и обороне» в рамках которого осуществлялось возмещение средств федерального и областного бюджетов</w:t>
      </w:r>
      <w:r w:rsidR="00E96553" w:rsidRPr="00A4533D">
        <w:rPr>
          <w:rFonts w:ascii="Times New Roman" w:hAnsi="Times New Roman" w:cs="Times New Roman"/>
          <w:sz w:val="28"/>
          <w:szCs w:val="28"/>
        </w:rPr>
        <w:t xml:space="preserve"> в общей сумме 475 976 рублей</w:t>
      </w:r>
      <w:r w:rsidRPr="00A4533D">
        <w:rPr>
          <w:rFonts w:ascii="Times New Roman" w:hAnsi="Times New Roman" w:cs="Times New Roman"/>
          <w:sz w:val="28"/>
          <w:szCs w:val="28"/>
        </w:rPr>
        <w:t xml:space="preserve"> по результатам проверки Управления Федерального казначейства по Кировской области</w:t>
      </w:r>
      <w:r w:rsidR="00E96553" w:rsidRPr="00A4533D">
        <w:rPr>
          <w:rFonts w:ascii="Times New Roman" w:hAnsi="Times New Roman" w:cs="Times New Roman"/>
          <w:sz w:val="28"/>
          <w:szCs w:val="28"/>
        </w:rPr>
        <w:t>;</w:t>
      </w:r>
    </w:p>
    <w:p w14:paraId="61CDD6A6" w14:textId="5CEA6122" w:rsidR="00E96553" w:rsidRPr="00A4533D" w:rsidRDefault="00E96553" w:rsidP="00A4533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33D">
        <w:rPr>
          <w:rFonts w:ascii="Times New Roman" w:hAnsi="Times New Roman" w:cs="Times New Roman"/>
          <w:sz w:val="28"/>
          <w:szCs w:val="28"/>
        </w:rPr>
        <w:t xml:space="preserve">- проведение районных соревнований, спортивно-массовых мероприятий, участие в районных и областных соревнованиях для проведения которых </w:t>
      </w:r>
      <w:r w:rsidR="00E963DB" w:rsidRPr="00A4533D">
        <w:rPr>
          <w:rFonts w:ascii="Times New Roman" w:hAnsi="Times New Roman" w:cs="Times New Roman"/>
          <w:sz w:val="28"/>
          <w:szCs w:val="28"/>
        </w:rPr>
        <w:t xml:space="preserve">за счет средств местного бюджета </w:t>
      </w:r>
      <w:r w:rsidRPr="00A4533D">
        <w:rPr>
          <w:rFonts w:ascii="Times New Roman" w:hAnsi="Times New Roman" w:cs="Times New Roman"/>
          <w:sz w:val="28"/>
          <w:szCs w:val="28"/>
        </w:rPr>
        <w:t>приобретены сувенирная, полиграфическая продукция, призы для вручения участникам соревнований на общую сумму 118 408 рублей.</w:t>
      </w:r>
    </w:p>
    <w:p w14:paraId="231DC1C4" w14:textId="13EBC579" w:rsidR="006A5034" w:rsidRPr="00A4533D" w:rsidRDefault="00770CEA" w:rsidP="00A4533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33D">
        <w:rPr>
          <w:rFonts w:ascii="Times New Roman" w:hAnsi="Times New Roman" w:cs="Times New Roman"/>
          <w:sz w:val="28"/>
          <w:szCs w:val="28"/>
        </w:rPr>
        <w:t xml:space="preserve">В ходе контрольного мероприятия выявлено 43 </w:t>
      </w:r>
      <w:r w:rsidR="00A4533D" w:rsidRPr="00A4533D">
        <w:rPr>
          <w:rFonts w:ascii="Times New Roman" w:hAnsi="Times New Roman" w:cs="Times New Roman"/>
          <w:sz w:val="28"/>
          <w:szCs w:val="28"/>
        </w:rPr>
        <w:t>нарушения</w:t>
      </w:r>
      <w:r w:rsidR="00A4533D">
        <w:rPr>
          <w:rFonts w:ascii="Times New Roman" w:hAnsi="Times New Roman" w:cs="Times New Roman"/>
          <w:sz w:val="28"/>
          <w:szCs w:val="28"/>
        </w:rPr>
        <w:t xml:space="preserve">: </w:t>
      </w:r>
      <w:r w:rsidR="00A4533D" w:rsidRPr="00A4533D">
        <w:rPr>
          <w:rFonts w:ascii="Times New Roman" w:hAnsi="Times New Roman" w:cs="Times New Roman"/>
          <w:sz w:val="28"/>
          <w:szCs w:val="28"/>
        </w:rPr>
        <w:t>нарушения</w:t>
      </w:r>
      <w:r w:rsidR="00571471" w:rsidRPr="00A4533D">
        <w:rPr>
          <w:rFonts w:ascii="Times New Roman" w:hAnsi="Times New Roman" w:cs="Times New Roman"/>
          <w:sz w:val="28"/>
          <w:szCs w:val="28"/>
        </w:rPr>
        <w:t xml:space="preserve"> требований, предъявляемы</w:t>
      </w:r>
      <w:r w:rsidR="00400B0E" w:rsidRPr="00A4533D">
        <w:rPr>
          <w:rFonts w:ascii="Times New Roman" w:hAnsi="Times New Roman" w:cs="Times New Roman"/>
          <w:sz w:val="28"/>
          <w:szCs w:val="28"/>
        </w:rPr>
        <w:t>х</w:t>
      </w:r>
      <w:r w:rsidR="00571471" w:rsidRPr="00A4533D">
        <w:rPr>
          <w:rFonts w:ascii="Times New Roman" w:hAnsi="Times New Roman" w:cs="Times New Roman"/>
          <w:sz w:val="28"/>
          <w:szCs w:val="28"/>
        </w:rPr>
        <w:t xml:space="preserve"> к оформлению первичных учетных документов, </w:t>
      </w:r>
      <w:r w:rsidR="00400B0E" w:rsidRPr="00A4533D">
        <w:rPr>
          <w:rFonts w:ascii="Times New Roman" w:hAnsi="Times New Roman" w:cs="Times New Roman"/>
          <w:sz w:val="28"/>
          <w:szCs w:val="28"/>
        </w:rPr>
        <w:t xml:space="preserve">нарушения порядка ведения кассовых операций, нарушения требований, предъявляемых к применению правил ведения бухгалтерского </w:t>
      </w:r>
      <w:r w:rsidR="004A7F7D" w:rsidRPr="00A4533D">
        <w:rPr>
          <w:rFonts w:ascii="Times New Roman" w:hAnsi="Times New Roman" w:cs="Times New Roman"/>
          <w:sz w:val="28"/>
          <w:szCs w:val="28"/>
        </w:rPr>
        <w:t>учета</w:t>
      </w:r>
      <w:r w:rsidR="004A7F7D">
        <w:rPr>
          <w:rFonts w:ascii="Times New Roman" w:hAnsi="Times New Roman" w:cs="Times New Roman"/>
          <w:sz w:val="28"/>
          <w:szCs w:val="28"/>
        </w:rPr>
        <w:t xml:space="preserve">, нарушения Порядка разработки, реализации муниципальных программ, а также </w:t>
      </w:r>
      <w:r w:rsidR="00E96553" w:rsidRPr="00A4533D">
        <w:rPr>
          <w:rFonts w:ascii="Times New Roman" w:hAnsi="Times New Roman" w:cs="Times New Roman"/>
          <w:sz w:val="28"/>
          <w:szCs w:val="28"/>
        </w:rPr>
        <w:t xml:space="preserve">отсутствие необходимых порядков в </w:t>
      </w:r>
      <w:r w:rsidR="00C24B8A" w:rsidRPr="00A4533D">
        <w:rPr>
          <w:rFonts w:ascii="Times New Roman" w:hAnsi="Times New Roman" w:cs="Times New Roman"/>
          <w:sz w:val="28"/>
          <w:szCs w:val="28"/>
        </w:rPr>
        <w:t>области</w:t>
      </w:r>
      <w:r w:rsidR="00E96553" w:rsidRPr="00A4533D">
        <w:rPr>
          <w:rFonts w:ascii="Times New Roman" w:hAnsi="Times New Roman" w:cs="Times New Roman"/>
          <w:sz w:val="28"/>
          <w:szCs w:val="28"/>
        </w:rPr>
        <w:t xml:space="preserve"> физической культуры и спорта</w:t>
      </w:r>
      <w:r w:rsidR="00C24B8A" w:rsidRPr="00A4533D">
        <w:rPr>
          <w:rFonts w:ascii="Times New Roman" w:hAnsi="Times New Roman" w:cs="Times New Roman"/>
          <w:sz w:val="28"/>
          <w:szCs w:val="28"/>
        </w:rPr>
        <w:t>.</w:t>
      </w:r>
    </w:p>
    <w:p w14:paraId="26432F25" w14:textId="3AB3B080" w:rsidR="00571471" w:rsidRDefault="00571471" w:rsidP="00A4533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33D">
        <w:rPr>
          <w:rFonts w:ascii="Times New Roman" w:hAnsi="Times New Roman" w:cs="Times New Roman"/>
          <w:sz w:val="28"/>
          <w:szCs w:val="28"/>
        </w:rPr>
        <w:t>По итогам контрольного мероприяти</w:t>
      </w:r>
      <w:r w:rsidR="00356806">
        <w:rPr>
          <w:rFonts w:ascii="Times New Roman" w:hAnsi="Times New Roman" w:cs="Times New Roman"/>
          <w:sz w:val="28"/>
          <w:szCs w:val="28"/>
        </w:rPr>
        <w:t>я</w:t>
      </w:r>
      <w:r w:rsidRPr="00A4533D">
        <w:rPr>
          <w:rFonts w:ascii="Times New Roman" w:hAnsi="Times New Roman" w:cs="Times New Roman"/>
          <w:sz w:val="28"/>
          <w:szCs w:val="28"/>
        </w:rPr>
        <w:t xml:space="preserve"> внесено 2 представления</w:t>
      </w:r>
      <w:r w:rsidR="00E963DB" w:rsidRPr="00A4533D">
        <w:rPr>
          <w:rFonts w:ascii="Times New Roman" w:hAnsi="Times New Roman" w:cs="Times New Roman"/>
          <w:sz w:val="28"/>
          <w:szCs w:val="28"/>
        </w:rPr>
        <w:t>, у</w:t>
      </w:r>
      <w:r w:rsidRPr="00A4533D">
        <w:rPr>
          <w:rFonts w:ascii="Times New Roman" w:hAnsi="Times New Roman" w:cs="Times New Roman"/>
          <w:sz w:val="28"/>
          <w:szCs w:val="28"/>
        </w:rPr>
        <w:t>странено 20 нарушений</w:t>
      </w:r>
      <w:r w:rsidR="00356806">
        <w:rPr>
          <w:rFonts w:ascii="Times New Roman" w:hAnsi="Times New Roman" w:cs="Times New Roman"/>
          <w:sz w:val="28"/>
          <w:szCs w:val="28"/>
        </w:rPr>
        <w:t xml:space="preserve"> из 43</w:t>
      </w:r>
      <w:r w:rsidRPr="00A4533D">
        <w:rPr>
          <w:rFonts w:ascii="Times New Roman" w:hAnsi="Times New Roman" w:cs="Times New Roman"/>
          <w:sz w:val="28"/>
          <w:szCs w:val="28"/>
        </w:rPr>
        <w:t>.</w:t>
      </w:r>
    </w:p>
    <w:p w14:paraId="2FFBBA75" w14:textId="2652BB56" w:rsidR="00E963DB" w:rsidRPr="004A7F7D" w:rsidRDefault="00E963DB" w:rsidP="004A7F7D">
      <w:pPr>
        <w:spacing w:before="20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F7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Проверка законности и эффективности использования бюджетных средств межбюджетных трансфертов из областного бюджета местным бюджетам, направленных на осуществление дорожной деятельности в отношении автомобильных дорог общего пользования местного значения за 2021 год и истекший период 2022 года</w:t>
      </w:r>
      <w:r w:rsidR="00871FC8" w:rsidRPr="004A7F7D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871FC8" w:rsidRPr="004A7F7D">
        <w:rPr>
          <w:rFonts w:ascii="Times New Roman" w:hAnsi="Times New Roman" w:cs="Times New Roman"/>
          <w:sz w:val="28"/>
          <w:szCs w:val="28"/>
        </w:rPr>
        <w:t>(совместно с Контрольно-счетной палатой Кировской области)</w:t>
      </w:r>
      <w:r w:rsidRPr="004A7F7D">
        <w:rPr>
          <w:rFonts w:ascii="Times New Roman" w:hAnsi="Times New Roman" w:cs="Times New Roman"/>
          <w:sz w:val="28"/>
          <w:szCs w:val="28"/>
        </w:rPr>
        <w:t xml:space="preserve"> </w:t>
      </w:r>
      <w:r w:rsidR="004A7F7D">
        <w:rPr>
          <w:rFonts w:ascii="Times New Roman" w:hAnsi="Times New Roman" w:cs="Times New Roman"/>
          <w:sz w:val="28"/>
          <w:szCs w:val="28"/>
        </w:rPr>
        <w:t xml:space="preserve">проведена </w:t>
      </w:r>
      <w:r w:rsidRPr="004A7F7D">
        <w:rPr>
          <w:rFonts w:ascii="Times New Roman" w:hAnsi="Times New Roman" w:cs="Times New Roman"/>
          <w:sz w:val="28"/>
          <w:szCs w:val="28"/>
        </w:rPr>
        <w:t>в:</w:t>
      </w:r>
    </w:p>
    <w:p w14:paraId="2E1CE61B" w14:textId="6E286865" w:rsidR="00E963DB" w:rsidRPr="004A7F7D" w:rsidRDefault="00E963DB" w:rsidP="004A7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F7D">
        <w:rPr>
          <w:rFonts w:ascii="Times New Roman" w:hAnsi="Times New Roman" w:cs="Times New Roman"/>
          <w:sz w:val="28"/>
          <w:szCs w:val="28"/>
        </w:rPr>
        <w:t>Администрации Тужинского муниципального района;</w:t>
      </w:r>
    </w:p>
    <w:p w14:paraId="70CCF419" w14:textId="77777777" w:rsidR="00E963DB" w:rsidRPr="004A7F7D" w:rsidRDefault="00E963DB" w:rsidP="004A7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F7D">
        <w:rPr>
          <w:rFonts w:ascii="Times New Roman" w:hAnsi="Times New Roman" w:cs="Times New Roman"/>
          <w:sz w:val="28"/>
          <w:szCs w:val="28"/>
        </w:rPr>
        <w:t>Администрации Тужинского городского поселения;</w:t>
      </w:r>
    </w:p>
    <w:p w14:paraId="43B9FE11" w14:textId="1F39EE58" w:rsidR="00E963DB" w:rsidRPr="004A7F7D" w:rsidRDefault="00E963DB" w:rsidP="004A7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F7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4A7F7D">
        <w:rPr>
          <w:rFonts w:ascii="Times New Roman" w:hAnsi="Times New Roman" w:cs="Times New Roman"/>
          <w:sz w:val="28"/>
          <w:szCs w:val="28"/>
        </w:rPr>
        <w:t>Грековского</w:t>
      </w:r>
      <w:proofErr w:type="spellEnd"/>
      <w:r w:rsidRPr="004A7F7D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14:paraId="0C795EFE" w14:textId="6AE3C0C5" w:rsidR="00C74684" w:rsidRPr="004A7F7D" w:rsidRDefault="00C74684" w:rsidP="004A7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F7D">
        <w:rPr>
          <w:rFonts w:ascii="Times New Roman" w:hAnsi="Times New Roman" w:cs="Times New Roman"/>
          <w:sz w:val="28"/>
          <w:szCs w:val="28"/>
        </w:rPr>
        <w:t xml:space="preserve">Объем проверенных составил </w:t>
      </w:r>
      <w:r w:rsidR="00006466" w:rsidRPr="004A7F7D">
        <w:rPr>
          <w:rFonts w:ascii="Times New Roman" w:hAnsi="Times New Roman" w:cs="Times New Roman"/>
          <w:sz w:val="28"/>
          <w:szCs w:val="28"/>
        </w:rPr>
        <w:t>58 216 </w:t>
      </w:r>
      <w:r w:rsidR="00705889" w:rsidRPr="004A7F7D">
        <w:rPr>
          <w:rFonts w:ascii="Times New Roman" w:hAnsi="Times New Roman" w:cs="Times New Roman"/>
          <w:sz w:val="28"/>
          <w:szCs w:val="28"/>
        </w:rPr>
        <w:t>0</w:t>
      </w:r>
      <w:r w:rsidR="00006466" w:rsidRPr="004A7F7D">
        <w:rPr>
          <w:rFonts w:ascii="Times New Roman" w:hAnsi="Times New Roman" w:cs="Times New Roman"/>
          <w:sz w:val="28"/>
          <w:szCs w:val="28"/>
        </w:rPr>
        <w:t>00 рублей.</w:t>
      </w:r>
    </w:p>
    <w:p w14:paraId="624E9079" w14:textId="2F75626F" w:rsidR="007936CB" w:rsidRPr="004A7F7D" w:rsidRDefault="00006466" w:rsidP="004A7F7D">
      <w:pPr>
        <w:spacing w:before="20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F7D">
        <w:rPr>
          <w:rFonts w:ascii="Times New Roman" w:hAnsi="Times New Roman" w:cs="Times New Roman"/>
          <w:i/>
          <w:iCs/>
          <w:sz w:val="28"/>
          <w:szCs w:val="28"/>
        </w:rPr>
        <w:t>На осуществление дорожной деятельности в отношении автомобильных дорог общего пользования</w:t>
      </w:r>
      <w:r w:rsidRPr="004A7F7D">
        <w:rPr>
          <w:rFonts w:ascii="Times New Roman" w:hAnsi="Times New Roman" w:cs="Times New Roman"/>
          <w:sz w:val="28"/>
          <w:szCs w:val="28"/>
        </w:rPr>
        <w:t xml:space="preserve"> </w:t>
      </w:r>
      <w:r w:rsidR="001B1E4E" w:rsidRPr="004A7F7D">
        <w:rPr>
          <w:rFonts w:ascii="Times New Roman" w:hAnsi="Times New Roman" w:cs="Times New Roman"/>
          <w:sz w:val="28"/>
          <w:szCs w:val="28"/>
        </w:rPr>
        <w:t xml:space="preserve">в 2021-2022 годы </w:t>
      </w:r>
      <w:r w:rsidR="005D44B8" w:rsidRPr="004A7F7D">
        <w:rPr>
          <w:rFonts w:ascii="Times New Roman" w:hAnsi="Times New Roman" w:cs="Times New Roman"/>
          <w:sz w:val="28"/>
          <w:szCs w:val="28"/>
        </w:rPr>
        <w:t xml:space="preserve">было направлено 38 010 561 рубль, из них: 36 107 487 рублей - средства </w:t>
      </w:r>
      <w:r w:rsidR="001B1E4E" w:rsidRPr="004A7F7D">
        <w:rPr>
          <w:rFonts w:ascii="Times New Roman" w:hAnsi="Times New Roman" w:cs="Times New Roman"/>
          <w:sz w:val="28"/>
          <w:szCs w:val="28"/>
        </w:rPr>
        <w:t xml:space="preserve">областного </w:t>
      </w:r>
      <w:r w:rsidR="005D44B8" w:rsidRPr="004A7F7D">
        <w:rPr>
          <w:rFonts w:ascii="Times New Roman" w:hAnsi="Times New Roman" w:cs="Times New Roman"/>
          <w:sz w:val="28"/>
          <w:szCs w:val="28"/>
        </w:rPr>
        <w:t>бюджета, 1 903 074 рубл</w:t>
      </w:r>
      <w:r w:rsidR="00356806">
        <w:rPr>
          <w:rFonts w:ascii="Times New Roman" w:hAnsi="Times New Roman" w:cs="Times New Roman"/>
          <w:sz w:val="28"/>
          <w:szCs w:val="28"/>
        </w:rPr>
        <w:t>я</w:t>
      </w:r>
      <w:r w:rsidR="005D44B8" w:rsidRPr="004A7F7D">
        <w:rPr>
          <w:rFonts w:ascii="Times New Roman" w:hAnsi="Times New Roman" w:cs="Times New Roman"/>
          <w:sz w:val="28"/>
          <w:szCs w:val="28"/>
        </w:rPr>
        <w:t xml:space="preserve"> - средства </w:t>
      </w:r>
      <w:r w:rsidR="001B1E4E" w:rsidRPr="004A7F7D">
        <w:rPr>
          <w:rFonts w:ascii="Times New Roman" w:hAnsi="Times New Roman" w:cs="Times New Roman"/>
          <w:sz w:val="28"/>
          <w:szCs w:val="28"/>
        </w:rPr>
        <w:t>местного бюджета</w:t>
      </w:r>
      <w:r w:rsidR="005D44B8" w:rsidRPr="004A7F7D">
        <w:rPr>
          <w:rFonts w:ascii="Times New Roman" w:hAnsi="Times New Roman" w:cs="Times New Roman"/>
          <w:sz w:val="28"/>
          <w:szCs w:val="28"/>
        </w:rPr>
        <w:t>.</w:t>
      </w:r>
    </w:p>
    <w:p w14:paraId="7C028614" w14:textId="794BAB83" w:rsidR="005D44B8" w:rsidRPr="004A7F7D" w:rsidRDefault="005D44B8" w:rsidP="004A7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F7D">
        <w:rPr>
          <w:rFonts w:ascii="Times New Roman" w:hAnsi="Times New Roman" w:cs="Times New Roman"/>
          <w:sz w:val="28"/>
          <w:szCs w:val="28"/>
        </w:rPr>
        <w:t>Средства были направлены на содержание автомобильных дорог общего пользования местного значения вне границ населенных пунктов в количестве 23 единиц с общей протяженностью 182,5 км.</w:t>
      </w:r>
    </w:p>
    <w:p w14:paraId="50E84825" w14:textId="364AB63D" w:rsidR="00006466" w:rsidRPr="004A7F7D" w:rsidRDefault="001B1E4E" w:rsidP="004A7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F7D">
        <w:rPr>
          <w:rFonts w:ascii="Times New Roman" w:hAnsi="Times New Roman" w:cs="Times New Roman"/>
          <w:sz w:val="28"/>
          <w:szCs w:val="28"/>
        </w:rPr>
        <w:lastRenderedPageBreak/>
        <w:t xml:space="preserve">Освоено за 2021 год и </w:t>
      </w:r>
      <w:r w:rsidR="0078593B" w:rsidRPr="004A7F7D">
        <w:rPr>
          <w:rFonts w:ascii="Times New Roman" w:hAnsi="Times New Roman" w:cs="Times New Roman"/>
          <w:sz w:val="28"/>
          <w:szCs w:val="28"/>
        </w:rPr>
        <w:t>9</w:t>
      </w:r>
      <w:r w:rsidRPr="004A7F7D">
        <w:rPr>
          <w:rFonts w:ascii="Times New Roman" w:hAnsi="Times New Roman" w:cs="Times New Roman"/>
          <w:sz w:val="28"/>
          <w:szCs w:val="28"/>
        </w:rPr>
        <w:t xml:space="preserve"> месяцев 2022 года </w:t>
      </w:r>
      <w:r w:rsidR="00F104DC" w:rsidRPr="004A7F7D">
        <w:rPr>
          <w:rFonts w:ascii="Times New Roman" w:hAnsi="Times New Roman" w:cs="Times New Roman"/>
          <w:sz w:val="28"/>
          <w:szCs w:val="28"/>
        </w:rPr>
        <w:t xml:space="preserve">34 410 657 рублей или 91%, из них: </w:t>
      </w:r>
      <w:r w:rsidR="0078593B" w:rsidRPr="004A7F7D">
        <w:rPr>
          <w:rFonts w:ascii="Times New Roman" w:hAnsi="Times New Roman" w:cs="Times New Roman"/>
          <w:sz w:val="28"/>
          <w:szCs w:val="28"/>
        </w:rPr>
        <w:t>32 689 968</w:t>
      </w:r>
      <w:r w:rsidRPr="004A7F7D">
        <w:rPr>
          <w:rFonts w:ascii="Times New Roman" w:hAnsi="Times New Roman" w:cs="Times New Roman"/>
          <w:sz w:val="28"/>
          <w:szCs w:val="28"/>
        </w:rPr>
        <w:t xml:space="preserve"> рубль </w:t>
      </w:r>
      <w:r w:rsidR="00F104DC" w:rsidRPr="004A7F7D">
        <w:rPr>
          <w:rFonts w:ascii="Times New Roman" w:hAnsi="Times New Roman" w:cs="Times New Roman"/>
          <w:sz w:val="28"/>
          <w:szCs w:val="28"/>
        </w:rPr>
        <w:t>-</w:t>
      </w:r>
      <w:r w:rsidR="007936CB" w:rsidRPr="004A7F7D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F104DC" w:rsidRPr="004A7F7D">
        <w:rPr>
          <w:rFonts w:ascii="Times New Roman" w:hAnsi="Times New Roman" w:cs="Times New Roman"/>
          <w:sz w:val="28"/>
          <w:szCs w:val="28"/>
        </w:rPr>
        <w:t>а</w:t>
      </w:r>
      <w:r w:rsidR="007936CB" w:rsidRPr="004A7F7D">
        <w:rPr>
          <w:rFonts w:ascii="Times New Roman" w:hAnsi="Times New Roman" w:cs="Times New Roman"/>
          <w:sz w:val="28"/>
          <w:szCs w:val="28"/>
        </w:rPr>
        <w:t xml:space="preserve"> областного бюджета и 1 720 689 </w:t>
      </w:r>
      <w:r w:rsidR="0078593B" w:rsidRPr="004A7F7D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F104DC" w:rsidRPr="004A7F7D">
        <w:rPr>
          <w:rFonts w:ascii="Times New Roman" w:hAnsi="Times New Roman" w:cs="Times New Roman"/>
          <w:sz w:val="28"/>
          <w:szCs w:val="28"/>
        </w:rPr>
        <w:t>-</w:t>
      </w:r>
      <w:r w:rsidR="007936CB" w:rsidRPr="004A7F7D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F104DC" w:rsidRPr="004A7F7D">
        <w:rPr>
          <w:rFonts w:ascii="Times New Roman" w:hAnsi="Times New Roman" w:cs="Times New Roman"/>
          <w:sz w:val="28"/>
          <w:szCs w:val="28"/>
        </w:rPr>
        <w:t>а</w:t>
      </w:r>
      <w:r w:rsidR="007936CB" w:rsidRPr="004A7F7D"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Pr="004A7F7D">
        <w:rPr>
          <w:rFonts w:ascii="Times New Roman" w:hAnsi="Times New Roman" w:cs="Times New Roman"/>
          <w:sz w:val="28"/>
          <w:szCs w:val="28"/>
        </w:rPr>
        <w:t>.</w:t>
      </w:r>
    </w:p>
    <w:p w14:paraId="2F0AB3D8" w14:textId="7001F1A5" w:rsidR="00F672D9" w:rsidRPr="004A7F7D" w:rsidRDefault="00F672D9" w:rsidP="004A7F7D">
      <w:pPr>
        <w:spacing w:before="200" w:after="0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4A7F7D">
        <w:rPr>
          <w:rFonts w:ascii="Times New Roman" w:hAnsi="Times New Roman" w:cs="Times New Roman"/>
          <w:sz w:val="28"/>
          <w:szCs w:val="28"/>
        </w:rPr>
        <w:t>Кроме того, за счет средств местного бюджета</w:t>
      </w:r>
      <w:r w:rsidR="00F86F7D" w:rsidRPr="004A7F7D">
        <w:rPr>
          <w:rFonts w:ascii="Times New Roman" w:hAnsi="Times New Roman" w:cs="Times New Roman"/>
          <w:sz w:val="28"/>
          <w:szCs w:val="28"/>
        </w:rPr>
        <w:t xml:space="preserve"> были отремонтированы</w:t>
      </w:r>
      <w:r w:rsidRPr="004A7F7D">
        <w:rPr>
          <w:rFonts w:ascii="Times New Roman" w:hAnsi="Times New Roman" w:cs="Times New Roman"/>
          <w:sz w:val="28"/>
          <w:szCs w:val="28"/>
        </w:rPr>
        <w:t xml:space="preserve"> </w:t>
      </w:r>
      <w:r w:rsidR="00F86F7D" w:rsidRPr="004A7F7D">
        <w:rPr>
          <w:rFonts w:ascii="Times New Roman" w:hAnsi="Times New Roman" w:cs="Times New Roman"/>
          <w:sz w:val="28"/>
          <w:szCs w:val="28"/>
        </w:rPr>
        <w:t>2</w:t>
      </w:r>
      <w:r w:rsidRPr="004A7F7D">
        <w:rPr>
          <w:rFonts w:ascii="Times New Roman" w:hAnsi="Times New Roman" w:cs="Times New Roman"/>
          <w:sz w:val="28"/>
          <w:szCs w:val="28"/>
        </w:rPr>
        <w:t xml:space="preserve"> автомобильны</w:t>
      </w:r>
      <w:r w:rsidR="00F86F7D" w:rsidRPr="004A7F7D">
        <w:rPr>
          <w:rFonts w:ascii="Times New Roman" w:hAnsi="Times New Roman" w:cs="Times New Roman"/>
          <w:sz w:val="28"/>
          <w:szCs w:val="28"/>
        </w:rPr>
        <w:t>е</w:t>
      </w:r>
      <w:r w:rsidRPr="004A7F7D">
        <w:rPr>
          <w:rFonts w:ascii="Times New Roman" w:hAnsi="Times New Roman" w:cs="Times New Roman"/>
          <w:sz w:val="28"/>
          <w:szCs w:val="28"/>
        </w:rPr>
        <w:t xml:space="preserve"> дорог</w:t>
      </w:r>
      <w:r w:rsidR="00F86F7D" w:rsidRPr="004A7F7D">
        <w:rPr>
          <w:rFonts w:ascii="Times New Roman" w:hAnsi="Times New Roman" w:cs="Times New Roman"/>
          <w:sz w:val="28"/>
          <w:szCs w:val="28"/>
        </w:rPr>
        <w:t>и</w:t>
      </w:r>
      <w:r w:rsidR="00F86F7D" w:rsidRPr="004A7F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F86F7D" w:rsidRPr="004A7F7D">
        <w:rPr>
          <w:rFonts w:ascii="Times New Roman" w:hAnsi="Times New Roman" w:cs="Times New Roman"/>
          <w:sz w:val="28"/>
          <w:szCs w:val="28"/>
        </w:rPr>
        <w:t>на общую сумму 4 489 286 рублей</w:t>
      </w:r>
      <w:r w:rsidRPr="004A7F7D">
        <w:rPr>
          <w:rFonts w:ascii="Times New Roman" w:hAnsi="Times New Roman" w:cs="Times New Roman"/>
          <w:sz w:val="28"/>
          <w:szCs w:val="28"/>
        </w:rPr>
        <w:t>:</w:t>
      </w:r>
      <w:r w:rsidRPr="004A7F7D">
        <w:rPr>
          <w:rFonts w:ascii="Times New Roman" w:hAnsi="Times New Roman" w:cs="Times New Roman"/>
          <w:i/>
          <w:iCs/>
          <w:sz w:val="28"/>
          <w:szCs w:val="28"/>
        </w:rPr>
        <w:t xml:space="preserve"> в 2021 </w:t>
      </w:r>
      <w:proofErr w:type="gramStart"/>
      <w:r w:rsidRPr="004A7F7D">
        <w:rPr>
          <w:rFonts w:ascii="Times New Roman" w:hAnsi="Times New Roman" w:cs="Times New Roman"/>
          <w:i/>
          <w:iCs/>
          <w:sz w:val="28"/>
          <w:szCs w:val="28"/>
        </w:rPr>
        <w:t>году  -</w:t>
      </w:r>
      <w:proofErr w:type="gramEnd"/>
      <w:r w:rsidRPr="004A7F7D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proofErr w:type="spellStart"/>
      <w:r w:rsidRPr="004A7F7D">
        <w:rPr>
          <w:rFonts w:ascii="Times New Roman" w:hAnsi="Times New Roman" w:cs="Times New Roman"/>
          <w:i/>
          <w:iCs/>
          <w:sz w:val="28"/>
          <w:szCs w:val="28"/>
        </w:rPr>
        <w:t>Ныр</w:t>
      </w:r>
      <w:proofErr w:type="spellEnd"/>
      <w:r w:rsidRPr="004A7F7D">
        <w:rPr>
          <w:rFonts w:ascii="Times New Roman" w:hAnsi="Times New Roman" w:cs="Times New Roman"/>
          <w:i/>
          <w:iCs/>
          <w:sz w:val="28"/>
          <w:szCs w:val="28"/>
        </w:rPr>
        <w:t>-</w:t>
      </w:r>
      <w:proofErr w:type="spellStart"/>
      <w:r w:rsidRPr="004A7F7D">
        <w:rPr>
          <w:rFonts w:ascii="Times New Roman" w:hAnsi="Times New Roman" w:cs="Times New Roman"/>
          <w:i/>
          <w:iCs/>
          <w:sz w:val="28"/>
          <w:szCs w:val="28"/>
        </w:rPr>
        <w:t>Пиштенур</w:t>
      </w:r>
      <w:proofErr w:type="spellEnd"/>
      <w:r w:rsidRPr="004A7F7D">
        <w:rPr>
          <w:rFonts w:ascii="Times New Roman" w:hAnsi="Times New Roman" w:cs="Times New Roman"/>
          <w:i/>
          <w:iCs/>
          <w:sz w:val="28"/>
          <w:szCs w:val="28"/>
        </w:rPr>
        <w:t xml:space="preserve">-Михайловское протяженностью 610 м и в 2022 году -  </w:t>
      </w:r>
      <w:proofErr w:type="spellStart"/>
      <w:r w:rsidRPr="004A7F7D">
        <w:rPr>
          <w:rFonts w:ascii="Times New Roman" w:hAnsi="Times New Roman" w:cs="Times New Roman"/>
          <w:i/>
          <w:iCs/>
          <w:sz w:val="28"/>
          <w:szCs w:val="28"/>
        </w:rPr>
        <w:t>Малиничи</w:t>
      </w:r>
      <w:proofErr w:type="spellEnd"/>
      <w:r w:rsidRPr="004A7F7D">
        <w:rPr>
          <w:rFonts w:ascii="Times New Roman" w:hAnsi="Times New Roman" w:cs="Times New Roman"/>
          <w:i/>
          <w:iCs/>
          <w:sz w:val="28"/>
          <w:szCs w:val="28"/>
        </w:rPr>
        <w:t xml:space="preserve">-Васькино </w:t>
      </w:r>
      <w:r w:rsidR="00F86F7D" w:rsidRPr="004A7F7D">
        <w:rPr>
          <w:rFonts w:ascii="Times New Roman" w:hAnsi="Times New Roman" w:cs="Times New Roman"/>
          <w:i/>
          <w:iCs/>
          <w:sz w:val="28"/>
          <w:szCs w:val="28"/>
        </w:rPr>
        <w:t xml:space="preserve">протяженностью </w:t>
      </w:r>
      <w:r w:rsidRPr="004A7F7D">
        <w:rPr>
          <w:rFonts w:ascii="Times New Roman" w:hAnsi="Times New Roman" w:cs="Times New Roman"/>
          <w:i/>
          <w:iCs/>
          <w:sz w:val="28"/>
          <w:szCs w:val="28"/>
        </w:rPr>
        <w:t>200 м.</w:t>
      </w:r>
    </w:p>
    <w:p w14:paraId="54E37D40" w14:textId="5B7C1EA8" w:rsidR="00A17776" w:rsidRPr="004A7F7D" w:rsidRDefault="001B1E4E" w:rsidP="004A7F7D">
      <w:pPr>
        <w:spacing w:before="20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F7D">
        <w:rPr>
          <w:rFonts w:ascii="Times New Roman" w:hAnsi="Times New Roman" w:cs="Times New Roman"/>
          <w:i/>
          <w:iCs/>
          <w:sz w:val="28"/>
          <w:szCs w:val="28"/>
        </w:rPr>
        <w:t xml:space="preserve">На </w:t>
      </w:r>
      <w:r w:rsidR="0078593B" w:rsidRPr="004A7F7D">
        <w:rPr>
          <w:rFonts w:ascii="Times New Roman" w:hAnsi="Times New Roman" w:cs="Times New Roman"/>
          <w:i/>
          <w:iCs/>
          <w:sz w:val="28"/>
          <w:szCs w:val="28"/>
        </w:rPr>
        <w:t xml:space="preserve">ремонт автомобильных дорог местного значения с твердым покрытием в границах </w:t>
      </w:r>
      <w:proofErr w:type="spellStart"/>
      <w:r w:rsidR="0078593B" w:rsidRPr="004A7F7D">
        <w:rPr>
          <w:rFonts w:ascii="Times New Roman" w:hAnsi="Times New Roman" w:cs="Times New Roman"/>
          <w:i/>
          <w:iCs/>
          <w:sz w:val="28"/>
          <w:szCs w:val="28"/>
        </w:rPr>
        <w:t>пгт</w:t>
      </w:r>
      <w:proofErr w:type="spellEnd"/>
      <w:r w:rsidR="0078593B" w:rsidRPr="004A7F7D">
        <w:rPr>
          <w:rFonts w:ascii="Times New Roman" w:hAnsi="Times New Roman" w:cs="Times New Roman"/>
          <w:i/>
          <w:iCs/>
          <w:sz w:val="28"/>
          <w:szCs w:val="28"/>
        </w:rPr>
        <w:t xml:space="preserve"> Тужа</w:t>
      </w:r>
      <w:r w:rsidR="0078593B" w:rsidRPr="004A7F7D">
        <w:rPr>
          <w:rFonts w:ascii="Times New Roman" w:hAnsi="Times New Roman" w:cs="Times New Roman"/>
          <w:sz w:val="28"/>
          <w:szCs w:val="28"/>
        </w:rPr>
        <w:t xml:space="preserve"> в 2022 году </w:t>
      </w:r>
      <w:r w:rsidR="00A17776" w:rsidRPr="004A7F7D">
        <w:rPr>
          <w:rFonts w:ascii="Times New Roman" w:hAnsi="Times New Roman" w:cs="Times New Roman"/>
          <w:sz w:val="28"/>
          <w:szCs w:val="28"/>
        </w:rPr>
        <w:t xml:space="preserve">было направлено 15 459 600 рублей, из них: 15 305 000 </w:t>
      </w:r>
      <w:r w:rsidR="00F313E4" w:rsidRPr="004A7F7D">
        <w:rPr>
          <w:rFonts w:ascii="Times New Roman" w:hAnsi="Times New Roman" w:cs="Times New Roman"/>
          <w:sz w:val="28"/>
          <w:szCs w:val="28"/>
        </w:rPr>
        <w:t>рублей -</w:t>
      </w:r>
      <w:r w:rsidR="00A17776" w:rsidRPr="004A7F7D">
        <w:rPr>
          <w:rFonts w:ascii="Times New Roman" w:hAnsi="Times New Roman" w:cs="Times New Roman"/>
          <w:sz w:val="28"/>
          <w:szCs w:val="28"/>
        </w:rPr>
        <w:t xml:space="preserve"> средства областного бюджета и 154 600 рублей </w:t>
      </w:r>
      <w:r w:rsidR="005D44B8" w:rsidRPr="004A7F7D">
        <w:rPr>
          <w:rFonts w:ascii="Times New Roman" w:hAnsi="Times New Roman" w:cs="Times New Roman"/>
          <w:sz w:val="28"/>
          <w:szCs w:val="28"/>
        </w:rPr>
        <w:t xml:space="preserve">- </w:t>
      </w:r>
      <w:r w:rsidR="00A17776" w:rsidRPr="004A7F7D">
        <w:rPr>
          <w:rFonts w:ascii="Times New Roman" w:hAnsi="Times New Roman" w:cs="Times New Roman"/>
          <w:sz w:val="28"/>
          <w:szCs w:val="28"/>
        </w:rPr>
        <w:t>средства местного бюджета.</w:t>
      </w:r>
    </w:p>
    <w:p w14:paraId="2CDFF063" w14:textId="379AD78F" w:rsidR="00F313E4" w:rsidRPr="004A7F7D" w:rsidRDefault="00F313E4" w:rsidP="004A7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F7D">
        <w:rPr>
          <w:rFonts w:ascii="Times New Roman" w:hAnsi="Times New Roman" w:cs="Times New Roman"/>
          <w:sz w:val="28"/>
          <w:szCs w:val="28"/>
        </w:rPr>
        <w:t>Ремонт автомобильных дорог был запланирован по ул. Комарова – 870 м, Невского – 312 м, Орджоникидзе – 468 м.</w:t>
      </w:r>
    </w:p>
    <w:p w14:paraId="09F57915" w14:textId="58595D82" w:rsidR="00A17776" w:rsidRPr="004A7F7D" w:rsidRDefault="00F313E4" w:rsidP="004A7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F7D">
        <w:rPr>
          <w:rFonts w:ascii="Times New Roman" w:hAnsi="Times New Roman" w:cs="Times New Roman"/>
          <w:sz w:val="28"/>
          <w:szCs w:val="28"/>
        </w:rPr>
        <w:t xml:space="preserve">Фактически ремонт осуществлен по </w:t>
      </w:r>
      <w:r w:rsidR="00A17776" w:rsidRPr="004A7F7D">
        <w:rPr>
          <w:rFonts w:ascii="Times New Roman" w:hAnsi="Times New Roman" w:cs="Times New Roman"/>
          <w:sz w:val="28"/>
          <w:szCs w:val="28"/>
        </w:rPr>
        <w:t>ул. Комарова – 845 м</w:t>
      </w:r>
      <w:r w:rsidRPr="004A7F7D">
        <w:rPr>
          <w:rFonts w:ascii="Times New Roman" w:hAnsi="Times New Roman" w:cs="Times New Roman"/>
          <w:sz w:val="28"/>
          <w:szCs w:val="28"/>
        </w:rPr>
        <w:t xml:space="preserve"> вместо 870м</w:t>
      </w:r>
      <w:r w:rsidR="00A17776" w:rsidRPr="004A7F7D">
        <w:rPr>
          <w:rFonts w:ascii="Times New Roman" w:hAnsi="Times New Roman" w:cs="Times New Roman"/>
          <w:sz w:val="28"/>
          <w:szCs w:val="28"/>
        </w:rPr>
        <w:t>, Невского – 298 м</w:t>
      </w:r>
      <w:r w:rsidRPr="004A7F7D">
        <w:rPr>
          <w:rFonts w:ascii="Times New Roman" w:hAnsi="Times New Roman" w:cs="Times New Roman"/>
          <w:sz w:val="28"/>
          <w:szCs w:val="28"/>
        </w:rPr>
        <w:t xml:space="preserve"> вместо 312 м</w:t>
      </w:r>
      <w:r w:rsidR="00A17776" w:rsidRPr="004A7F7D">
        <w:rPr>
          <w:rFonts w:ascii="Times New Roman" w:hAnsi="Times New Roman" w:cs="Times New Roman"/>
          <w:sz w:val="28"/>
          <w:szCs w:val="28"/>
        </w:rPr>
        <w:t>, Орджоникидзе – 450</w:t>
      </w:r>
      <w:r w:rsidRPr="004A7F7D">
        <w:rPr>
          <w:rFonts w:ascii="Times New Roman" w:hAnsi="Times New Roman" w:cs="Times New Roman"/>
          <w:sz w:val="28"/>
          <w:szCs w:val="28"/>
        </w:rPr>
        <w:t xml:space="preserve"> </w:t>
      </w:r>
      <w:r w:rsidR="00A17776" w:rsidRPr="004A7F7D">
        <w:rPr>
          <w:rFonts w:ascii="Times New Roman" w:hAnsi="Times New Roman" w:cs="Times New Roman"/>
          <w:sz w:val="28"/>
          <w:szCs w:val="28"/>
        </w:rPr>
        <w:t>м</w:t>
      </w:r>
      <w:r w:rsidRPr="004A7F7D">
        <w:rPr>
          <w:rFonts w:ascii="Times New Roman" w:hAnsi="Times New Roman" w:cs="Times New Roman"/>
          <w:sz w:val="28"/>
          <w:szCs w:val="28"/>
        </w:rPr>
        <w:t xml:space="preserve"> вместо 468 м.</w:t>
      </w:r>
    </w:p>
    <w:p w14:paraId="77653644" w14:textId="576CA929" w:rsidR="00F313E4" w:rsidRPr="004A7F7D" w:rsidRDefault="00F313E4" w:rsidP="004A7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F7D">
        <w:rPr>
          <w:rFonts w:ascii="Times New Roman" w:hAnsi="Times New Roman" w:cs="Times New Roman"/>
          <w:sz w:val="28"/>
          <w:szCs w:val="28"/>
        </w:rPr>
        <w:t>В ходе выполнения работ по ремонту автомобильных дорог фактические объемы дорог не совпали со сметными, что говорит о некачественном составлении сметной документации.</w:t>
      </w:r>
    </w:p>
    <w:p w14:paraId="2F9ED8A5" w14:textId="4A45D94B" w:rsidR="002202BE" w:rsidRPr="004A7F7D" w:rsidRDefault="00F313E4" w:rsidP="004A7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F7D">
        <w:rPr>
          <w:rFonts w:ascii="Times New Roman" w:hAnsi="Times New Roman" w:cs="Times New Roman"/>
          <w:sz w:val="28"/>
          <w:szCs w:val="28"/>
        </w:rPr>
        <w:t>Вследствие сокращения объема работ освое</w:t>
      </w:r>
      <w:r w:rsidR="005D44B8" w:rsidRPr="004A7F7D">
        <w:rPr>
          <w:rFonts w:ascii="Times New Roman" w:hAnsi="Times New Roman" w:cs="Times New Roman"/>
          <w:sz w:val="28"/>
          <w:szCs w:val="28"/>
        </w:rPr>
        <w:t xml:space="preserve">но 14 269 820 рублей или 92%, из них: 14 127 117 рублей - средства </w:t>
      </w:r>
      <w:r w:rsidR="002202BE" w:rsidRPr="004A7F7D">
        <w:rPr>
          <w:rFonts w:ascii="Times New Roman" w:hAnsi="Times New Roman" w:cs="Times New Roman"/>
          <w:sz w:val="28"/>
          <w:szCs w:val="28"/>
        </w:rPr>
        <w:t xml:space="preserve">областного бюджета и 142 703 рублей </w:t>
      </w:r>
      <w:r w:rsidR="005D44B8" w:rsidRPr="004A7F7D">
        <w:rPr>
          <w:rFonts w:ascii="Times New Roman" w:hAnsi="Times New Roman" w:cs="Times New Roman"/>
          <w:sz w:val="28"/>
          <w:szCs w:val="28"/>
        </w:rPr>
        <w:t xml:space="preserve">- </w:t>
      </w:r>
      <w:r w:rsidR="002202BE" w:rsidRPr="004A7F7D">
        <w:rPr>
          <w:rFonts w:ascii="Times New Roman" w:hAnsi="Times New Roman" w:cs="Times New Roman"/>
          <w:sz w:val="28"/>
          <w:szCs w:val="28"/>
        </w:rPr>
        <w:t>средств местного бюджета.</w:t>
      </w:r>
    </w:p>
    <w:p w14:paraId="5871BBC4" w14:textId="28C25DA0" w:rsidR="002202BE" w:rsidRPr="004A7F7D" w:rsidRDefault="002202BE" w:rsidP="00356806">
      <w:pPr>
        <w:spacing w:before="20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F7D">
        <w:rPr>
          <w:rFonts w:ascii="Times New Roman" w:hAnsi="Times New Roman" w:cs="Times New Roman"/>
          <w:i/>
          <w:iCs/>
          <w:sz w:val="28"/>
          <w:szCs w:val="28"/>
        </w:rPr>
        <w:t>На мероприятия по обустройству пешеходных переходов на автомобильных дорогах общего пользования местного значения</w:t>
      </w:r>
      <w:r w:rsidRPr="004A7F7D">
        <w:rPr>
          <w:rFonts w:ascii="Times New Roman" w:hAnsi="Times New Roman" w:cs="Times New Roman"/>
          <w:sz w:val="28"/>
          <w:szCs w:val="28"/>
        </w:rPr>
        <w:t xml:space="preserve"> в 2022 году из областного бюджета было выделено 4 450 000 рублей.</w:t>
      </w:r>
    </w:p>
    <w:p w14:paraId="3CA5024C" w14:textId="77777777" w:rsidR="002A6760" w:rsidRPr="004A7F7D" w:rsidRDefault="002A6760" w:rsidP="004A7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F7D">
        <w:rPr>
          <w:rFonts w:ascii="Times New Roman" w:hAnsi="Times New Roman" w:cs="Times New Roman"/>
          <w:sz w:val="28"/>
          <w:szCs w:val="28"/>
        </w:rPr>
        <w:t xml:space="preserve">Средства были направлены на обустройство пешеходных переходов на автомобильных дорогах общего пользования местного значения вблизи образовательных учреждений в </w:t>
      </w:r>
      <w:proofErr w:type="spellStart"/>
      <w:r w:rsidRPr="004A7F7D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4A7F7D">
        <w:rPr>
          <w:rFonts w:ascii="Times New Roman" w:hAnsi="Times New Roman" w:cs="Times New Roman"/>
          <w:sz w:val="28"/>
          <w:szCs w:val="28"/>
        </w:rPr>
        <w:t xml:space="preserve"> Тужа: </w:t>
      </w:r>
    </w:p>
    <w:p w14:paraId="7750F2F3" w14:textId="77777777" w:rsidR="002A6760" w:rsidRPr="004A7F7D" w:rsidRDefault="002A6760" w:rsidP="004A7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F7D">
        <w:rPr>
          <w:rFonts w:ascii="Times New Roman" w:hAnsi="Times New Roman" w:cs="Times New Roman"/>
          <w:sz w:val="28"/>
          <w:szCs w:val="28"/>
        </w:rPr>
        <w:t xml:space="preserve">по ул. Горького вблизи МКДОУ детский сад «Сказка»; </w:t>
      </w:r>
    </w:p>
    <w:p w14:paraId="4E80019A" w14:textId="77777777" w:rsidR="002A6760" w:rsidRPr="004A7F7D" w:rsidRDefault="002A6760" w:rsidP="004A7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F7D">
        <w:rPr>
          <w:rFonts w:ascii="Times New Roman" w:hAnsi="Times New Roman" w:cs="Times New Roman"/>
          <w:sz w:val="28"/>
          <w:szCs w:val="28"/>
        </w:rPr>
        <w:t xml:space="preserve">по ул. Орджоникидзе вблизи МКУ ДО «Дом детского творчества»; </w:t>
      </w:r>
    </w:p>
    <w:p w14:paraId="31A63009" w14:textId="77777777" w:rsidR="002A6760" w:rsidRPr="004A7F7D" w:rsidRDefault="002A6760" w:rsidP="004A7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F7D">
        <w:rPr>
          <w:rFonts w:ascii="Times New Roman" w:hAnsi="Times New Roman" w:cs="Times New Roman"/>
          <w:sz w:val="28"/>
          <w:szCs w:val="28"/>
        </w:rPr>
        <w:t>по ул. Горького вблизи КОГОБУ СШ с УИОП;</w:t>
      </w:r>
    </w:p>
    <w:p w14:paraId="031CAFDF" w14:textId="203673F9" w:rsidR="002A6760" w:rsidRPr="004A7F7D" w:rsidRDefault="002A6760" w:rsidP="004A7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F7D">
        <w:rPr>
          <w:rFonts w:ascii="Times New Roman" w:hAnsi="Times New Roman" w:cs="Times New Roman"/>
          <w:sz w:val="28"/>
          <w:szCs w:val="28"/>
        </w:rPr>
        <w:t xml:space="preserve">по ул. Советская вблизи МКДОУ детский сад «Сказка»; </w:t>
      </w:r>
    </w:p>
    <w:p w14:paraId="033AD805" w14:textId="77777777" w:rsidR="002A6760" w:rsidRPr="004A7F7D" w:rsidRDefault="002A6760" w:rsidP="004A7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F7D">
        <w:rPr>
          <w:rFonts w:ascii="Times New Roman" w:hAnsi="Times New Roman" w:cs="Times New Roman"/>
          <w:sz w:val="28"/>
          <w:szCs w:val="28"/>
        </w:rPr>
        <w:t xml:space="preserve">по ул. Фокина вблизи КОГОБУ СШ с УИОП; </w:t>
      </w:r>
    </w:p>
    <w:p w14:paraId="0FFAB676" w14:textId="77777777" w:rsidR="002A6760" w:rsidRPr="004A7F7D" w:rsidRDefault="002A6760" w:rsidP="004A7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F7D">
        <w:rPr>
          <w:rFonts w:ascii="Times New Roman" w:hAnsi="Times New Roman" w:cs="Times New Roman"/>
          <w:sz w:val="28"/>
          <w:szCs w:val="28"/>
        </w:rPr>
        <w:t xml:space="preserve">по ул. Свободы вблизи КО ГБУ для детей-сирот и детей, оставшихся без попечения родителей Детский дом; </w:t>
      </w:r>
    </w:p>
    <w:p w14:paraId="6E1CC318" w14:textId="037DE65A" w:rsidR="002A6760" w:rsidRPr="004A7F7D" w:rsidRDefault="002A6760" w:rsidP="004A7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F7D">
        <w:rPr>
          <w:rFonts w:ascii="Times New Roman" w:hAnsi="Times New Roman" w:cs="Times New Roman"/>
          <w:sz w:val="28"/>
          <w:szCs w:val="28"/>
        </w:rPr>
        <w:t>по ул. Фокина вблизи МКУ ДО ДЮСШ.</w:t>
      </w:r>
    </w:p>
    <w:p w14:paraId="1C29A0B9" w14:textId="6AFD8419" w:rsidR="002202BE" w:rsidRPr="004A7F7D" w:rsidRDefault="002202BE" w:rsidP="004A7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F7D">
        <w:rPr>
          <w:rFonts w:ascii="Times New Roman" w:hAnsi="Times New Roman" w:cs="Times New Roman"/>
          <w:sz w:val="28"/>
          <w:szCs w:val="28"/>
        </w:rPr>
        <w:t>Освоено 4 394 939 рублей или 99,9%.</w:t>
      </w:r>
    </w:p>
    <w:p w14:paraId="25FBE757" w14:textId="48B8B1F5" w:rsidR="002202BE" w:rsidRPr="004A7F7D" w:rsidRDefault="002202BE" w:rsidP="004A7F7D">
      <w:pPr>
        <w:spacing w:before="20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F7D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На </w:t>
      </w:r>
      <w:proofErr w:type="spellStart"/>
      <w:r w:rsidRPr="004A7F7D">
        <w:rPr>
          <w:rFonts w:ascii="Times New Roman" w:hAnsi="Times New Roman" w:cs="Times New Roman"/>
          <w:i/>
          <w:iCs/>
          <w:sz w:val="28"/>
          <w:szCs w:val="28"/>
        </w:rPr>
        <w:t>софинансирование</w:t>
      </w:r>
      <w:proofErr w:type="spellEnd"/>
      <w:r w:rsidRPr="004A7F7D">
        <w:rPr>
          <w:rFonts w:ascii="Times New Roman" w:hAnsi="Times New Roman" w:cs="Times New Roman"/>
          <w:i/>
          <w:iCs/>
          <w:sz w:val="28"/>
          <w:szCs w:val="28"/>
        </w:rPr>
        <w:t xml:space="preserve"> инициативных проектов по развитию общественной инфраструктуры</w:t>
      </w:r>
      <w:r w:rsidRPr="004A7F7D">
        <w:rPr>
          <w:rFonts w:ascii="Times New Roman" w:hAnsi="Times New Roman" w:cs="Times New Roman"/>
          <w:sz w:val="28"/>
          <w:szCs w:val="28"/>
        </w:rPr>
        <w:t xml:space="preserve"> из областного бюджета </w:t>
      </w:r>
      <w:proofErr w:type="spellStart"/>
      <w:r w:rsidRPr="004A7F7D">
        <w:rPr>
          <w:rFonts w:ascii="Times New Roman" w:hAnsi="Times New Roman" w:cs="Times New Roman"/>
          <w:sz w:val="28"/>
          <w:szCs w:val="28"/>
        </w:rPr>
        <w:t>Грековскому</w:t>
      </w:r>
      <w:proofErr w:type="spellEnd"/>
      <w:r w:rsidRPr="004A7F7D">
        <w:rPr>
          <w:rFonts w:ascii="Times New Roman" w:hAnsi="Times New Roman" w:cs="Times New Roman"/>
          <w:sz w:val="28"/>
          <w:szCs w:val="28"/>
        </w:rPr>
        <w:t xml:space="preserve"> сельскому поселению были выделены средства областного бюджета в виде субсидии </w:t>
      </w:r>
      <w:r w:rsidRPr="004A7F7D">
        <w:rPr>
          <w:rFonts w:ascii="Times New Roman" w:hAnsi="Times New Roman" w:cs="Times New Roman"/>
          <w:i/>
          <w:iCs/>
          <w:sz w:val="28"/>
          <w:szCs w:val="28"/>
        </w:rPr>
        <w:t xml:space="preserve">на ремонт участка автомобильной дороги по ул. Центральная от д. 13 до д. 30 протяженностью 330 метров в дер. </w:t>
      </w:r>
      <w:proofErr w:type="spellStart"/>
      <w:r w:rsidRPr="004A7F7D">
        <w:rPr>
          <w:rFonts w:ascii="Times New Roman" w:hAnsi="Times New Roman" w:cs="Times New Roman"/>
          <w:i/>
          <w:iCs/>
          <w:sz w:val="28"/>
          <w:szCs w:val="28"/>
        </w:rPr>
        <w:t>Греково</w:t>
      </w:r>
      <w:proofErr w:type="spellEnd"/>
      <w:r w:rsidRPr="004A7F7D">
        <w:rPr>
          <w:rFonts w:ascii="Times New Roman" w:hAnsi="Times New Roman" w:cs="Times New Roman"/>
          <w:i/>
          <w:iCs/>
          <w:sz w:val="28"/>
          <w:szCs w:val="28"/>
        </w:rPr>
        <w:t xml:space="preserve"> в сумме 932 061 рублей. </w:t>
      </w:r>
      <w:r w:rsidRPr="004A7F7D">
        <w:rPr>
          <w:rFonts w:ascii="Times New Roman" w:hAnsi="Times New Roman" w:cs="Times New Roman"/>
          <w:sz w:val="28"/>
          <w:szCs w:val="28"/>
        </w:rPr>
        <w:t xml:space="preserve">За счет муниципального бюджета на ремонт дороги направлено 100 000 рублей, </w:t>
      </w:r>
      <w:r w:rsidR="00871FC8" w:rsidRPr="004A7F7D">
        <w:rPr>
          <w:rFonts w:ascii="Times New Roman" w:hAnsi="Times New Roman" w:cs="Times New Roman"/>
          <w:sz w:val="28"/>
          <w:szCs w:val="28"/>
        </w:rPr>
        <w:t xml:space="preserve">120 000 рублей - </w:t>
      </w:r>
      <w:r w:rsidRPr="004A7F7D">
        <w:rPr>
          <w:rFonts w:ascii="Times New Roman" w:hAnsi="Times New Roman" w:cs="Times New Roman"/>
          <w:sz w:val="28"/>
          <w:szCs w:val="28"/>
        </w:rPr>
        <w:t xml:space="preserve">средства физических лиц и 100 000 рублей </w:t>
      </w:r>
      <w:r w:rsidR="00871FC8" w:rsidRPr="004A7F7D">
        <w:rPr>
          <w:rFonts w:ascii="Times New Roman" w:hAnsi="Times New Roman" w:cs="Times New Roman"/>
          <w:sz w:val="28"/>
          <w:szCs w:val="28"/>
        </w:rPr>
        <w:t xml:space="preserve">- </w:t>
      </w:r>
      <w:r w:rsidRPr="004A7F7D">
        <w:rPr>
          <w:rFonts w:ascii="Times New Roman" w:hAnsi="Times New Roman" w:cs="Times New Roman"/>
          <w:sz w:val="28"/>
          <w:szCs w:val="28"/>
        </w:rPr>
        <w:t>средства юридических лиц и индивидуальных предпринимателей.</w:t>
      </w:r>
    </w:p>
    <w:p w14:paraId="47C7E121" w14:textId="454E108B" w:rsidR="00A17776" w:rsidRDefault="00A17776" w:rsidP="004A7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F7D">
        <w:rPr>
          <w:rFonts w:ascii="Times New Roman" w:hAnsi="Times New Roman" w:cs="Times New Roman"/>
          <w:sz w:val="28"/>
          <w:szCs w:val="28"/>
        </w:rPr>
        <w:t>Освоение средств составило 100%.</w:t>
      </w:r>
    </w:p>
    <w:p w14:paraId="02FB60BE" w14:textId="76745546" w:rsidR="00C26988" w:rsidRPr="004A7F7D" w:rsidRDefault="00F86F7D" w:rsidP="004A7F7D">
      <w:pPr>
        <w:spacing w:before="20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F7D">
        <w:rPr>
          <w:rFonts w:ascii="Times New Roman" w:hAnsi="Times New Roman" w:cs="Times New Roman"/>
          <w:sz w:val="28"/>
          <w:szCs w:val="28"/>
        </w:rPr>
        <w:t>Кроме того, в рамках контрольного мероприятия председателем Контрольно-счетной комиссии было принято участие при осуществлении осмотра с использованием измерительн</w:t>
      </w:r>
      <w:r w:rsidR="00C93AA2" w:rsidRPr="004A7F7D">
        <w:rPr>
          <w:rFonts w:ascii="Times New Roman" w:hAnsi="Times New Roman" w:cs="Times New Roman"/>
          <w:sz w:val="28"/>
          <w:szCs w:val="28"/>
        </w:rPr>
        <w:t>ого</w:t>
      </w:r>
      <w:r w:rsidRPr="004A7F7D">
        <w:rPr>
          <w:rFonts w:ascii="Times New Roman" w:hAnsi="Times New Roman" w:cs="Times New Roman"/>
          <w:sz w:val="28"/>
          <w:szCs w:val="28"/>
        </w:rPr>
        <w:t xml:space="preserve"> </w:t>
      </w:r>
      <w:r w:rsidR="00C93AA2" w:rsidRPr="004A7F7D">
        <w:rPr>
          <w:rFonts w:ascii="Times New Roman" w:hAnsi="Times New Roman" w:cs="Times New Roman"/>
          <w:sz w:val="28"/>
          <w:szCs w:val="28"/>
        </w:rPr>
        <w:t>оборудования</w:t>
      </w:r>
      <w:r w:rsidRPr="004A7F7D">
        <w:rPr>
          <w:rFonts w:ascii="Times New Roman" w:hAnsi="Times New Roman" w:cs="Times New Roman"/>
          <w:sz w:val="28"/>
          <w:szCs w:val="28"/>
        </w:rPr>
        <w:t xml:space="preserve"> в составе прокурора Тужинского района</w:t>
      </w:r>
      <w:r w:rsidR="004A7F7D">
        <w:rPr>
          <w:rFonts w:ascii="Times New Roman" w:hAnsi="Times New Roman" w:cs="Times New Roman"/>
          <w:sz w:val="28"/>
          <w:szCs w:val="28"/>
        </w:rPr>
        <w:t xml:space="preserve"> и</w:t>
      </w:r>
      <w:r w:rsidRPr="004A7F7D">
        <w:rPr>
          <w:rFonts w:ascii="Times New Roman" w:hAnsi="Times New Roman" w:cs="Times New Roman"/>
          <w:sz w:val="28"/>
          <w:szCs w:val="28"/>
        </w:rPr>
        <w:t xml:space="preserve"> врио начальника ОГИБДД МО МВД России «Яра</w:t>
      </w:r>
      <w:r w:rsidR="00C93AA2" w:rsidRPr="004A7F7D">
        <w:rPr>
          <w:rFonts w:ascii="Times New Roman" w:hAnsi="Times New Roman" w:cs="Times New Roman"/>
          <w:sz w:val="28"/>
          <w:szCs w:val="28"/>
        </w:rPr>
        <w:t>н</w:t>
      </w:r>
      <w:r w:rsidRPr="004A7F7D">
        <w:rPr>
          <w:rFonts w:ascii="Times New Roman" w:hAnsi="Times New Roman" w:cs="Times New Roman"/>
          <w:sz w:val="28"/>
          <w:szCs w:val="28"/>
        </w:rPr>
        <w:t xml:space="preserve">ский» в присутствии </w:t>
      </w:r>
      <w:r w:rsidR="00C93AA2" w:rsidRPr="004A7F7D">
        <w:rPr>
          <w:rFonts w:ascii="Times New Roman" w:hAnsi="Times New Roman" w:cs="Times New Roman"/>
          <w:sz w:val="28"/>
          <w:szCs w:val="28"/>
        </w:rPr>
        <w:t>специалистов,</w:t>
      </w:r>
      <w:r w:rsidRPr="004A7F7D">
        <w:rPr>
          <w:rFonts w:ascii="Times New Roman" w:hAnsi="Times New Roman" w:cs="Times New Roman"/>
          <w:sz w:val="28"/>
          <w:szCs w:val="28"/>
        </w:rPr>
        <w:t xml:space="preserve"> приглашенных из проверяемых учреждений.</w:t>
      </w:r>
    </w:p>
    <w:p w14:paraId="7D9D055F" w14:textId="560012C4" w:rsidR="00220EE2" w:rsidRPr="004A7F7D" w:rsidRDefault="00C93AA2" w:rsidP="004A7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F7D">
        <w:rPr>
          <w:rFonts w:ascii="Times New Roman" w:hAnsi="Times New Roman" w:cs="Times New Roman"/>
          <w:sz w:val="28"/>
          <w:szCs w:val="28"/>
        </w:rPr>
        <w:t>Осмотр осуществлен отремонтированных участков автомобильных дорог</w:t>
      </w:r>
      <w:r w:rsidR="00220EE2" w:rsidRPr="004A7F7D">
        <w:rPr>
          <w:rFonts w:ascii="Times New Roman" w:hAnsi="Times New Roman" w:cs="Times New Roman"/>
          <w:sz w:val="28"/>
          <w:szCs w:val="28"/>
        </w:rPr>
        <w:t xml:space="preserve"> в границах населенного пункта</w:t>
      </w:r>
      <w:r w:rsidR="00871FC8" w:rsidRPr="004A7F7D">
        <w:rPr>
          <w:rFonts w:ascii="Times New Roman" w:hAnsi="Times New Roman" w:cs="Times New Roman"/>
          <w:sz w:val="28"/>
          <w:szCs w:val="28"/>
        </w:rPr>
        <w:t xml:space="preserve"> за 2020 и 2022 год</w:t>
      </w:r>
      <w:r w:rsidR="00220EE2" w:rsidRPr="004A7F7D">
        <w:rPr>
          <w:rFonts w:ascii="Times New Roman" w:hAnsi="Times New Roman" w:cs="Times New Roman"/>
          <w:sz w:val="28"/>
          <w:szCs w:val="28"/>
        </w:rPr>
        <w:t>:</w:t>
      </w:r>
    </w:p>
    <w:p w14:paraId="7B2AE07A" w14:textId="0C9988E9" w:rsidR="00220EE2" w:rsidRPr="004A7F7D" w:rsidRDefault="00871FC8" w:rsidP="004A7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F7D">
        <w:rPr>
          <w:rFonts w:ascii="Times New Roman" w:hAnsi="Times New Roman" w:cs="Times New Roman"/>
          <w:sz w:val="28"/>
          <w:szCs w:val="28"/>
        </w:rPr>
        <w:t xml:space="preserve">за 2020 год: </w:t>
      </w:r>
      <w:r w:rsidR="00C93AA2" w:rsidRPr="004A7F7D">
        <w:rPr>
          <w:rFonts w:ascii="Times New Roman" w:hAnsi="Times New Roman" w:cs="Times New Roman"/>
          <w:sz w:val="28"/>
          <w:szCs w:val="28"/>
        </w:rPr>
        <w:t>по ул. Первомайская, Горького, Молодежная, Кирова, Колхозная, Советская, Некрасова, Береговая</w:t>
      </w:r>
      <w:r w:rsidR="00220EE2" w:rsidRPr="004A7F7D">
        <w:rPr>
          <w:rFonts w:ascii="Times New Roman" w:hAnsi="Times New Roman" w:cs="Times New Roman"/>
          <w:sz w:val="28"/>
          <w:szCs w:val="28"/>
        </w:rPr>
        <w:t>;</w:t>
      </w:r>
    </w:p>
    <w:p w14:paraId="0B46965B" w14:textId="2AEAFC80" w:rsidR="00220EE2" w:rsidRPr="004A7F7D" w:rsidRDefault="00871FC8" w:rsidP="004A7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F7D">
        <w:rPr>
          <w:rFonts w:ascii="Times New Roman" w:hAnsi="Times New Roman" w:cs="Times New Roman"/>
          <w:sz w:val="28"/>
          <w:szCs w:val="28"/>
        </w:rPr>
        <w:t>за</w:t>
      </w:r>
      <w:r w:rsidR="00C93AA2" w:rsidRPr="004A7F7D">
        <w:rPr>
          <w:rFonts w:ascii="Times New Roman" w:hAnsi="Times New Roman" w:cs="Times New Roman"/>
          <w:sz w:val="28"/>
          <w:szCs w:val="28"/>
        </w:rPr>
        <w:t xml:space="preserve"> 2022 год</w:t>
      </w:r>
      <w:r w:rsidRPr="004A7F7D">
        <w:rPr>
          <w:rFonts w:ascii="Times New Roman" w:hAnsi="Times New Roman" w:cs="Times New Roman"/>
          <w:sz w:val="28"/>
          <w:szCs w:val="28"/>
        </w:rPr>
        <w:t>:</w:t>
      </w:r>
      <w:r w:rsidR="00C93AA2" w:rsidRPr="004A7F7D">
        <w:rPr>
          <w:rFonts w:ascii="Times New Roman" w:hAnsi="Times New Roman" w:cs="Times New Roman"/>
          <w:sz w:val="28"/>
          <w:szCs w:val="28"/>
        </w:rPr>
        <w:t xml:space="preserve"> по ул. Орджоникидзе, Невского, Комарова</w:t>
      </w:r>
      <w:r w:rsidR="00220EE2" w:rsidRPr="004A7F7D">
        <w:rPr>
          <w:rFonts w:ascii="Times New Roman" w:hAnsi="Times New Roman" w:cs="Times New Roman"/>
          <w:sz w:val="28"/>
          <w:szCs w:val="28"/>
        </w:rPr>
        <w:t>.</w:t>
      </w:r>
    </w:p>
    <w:p w14:paraId="15A042F5" w14:textId="11ECD6FE" w:rsidR="0018216A" w:rsidRPr="004A7F7D" w:rsidRDefault="0018216A" w:rsidP="004A7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F7D">
        <w:rPr>
          <w:rFonts w:ascii="Times New Roman" w:hAnsi="Times New Roman" w:cs="Times New Roman"/>
          <w:sz w:val="28"/>
          <w:szCs w:val="28"/>
        </w:rPr>
        <w:t xml:space="preserve">В ходе осмотра </w:t>
      </w:r>
      <w:r w:rsidR="004A7F7D" w:rsidRPr="004A7F7D">
        <w:rPr>
          <w:rFonts w:ascii="Times New Roman" w:hAnsi="Times New Roman" w:cs="Times New Roman"/>
          <w:sz w:val="28"/>
          <w:szCs w:val="28"/>
        </w:rPr>
        <w:t>ул. Горького (400 м) и ул. Молодежной (1 км) со щебеночным покрытием</w:t>
      </w:r>
      <w:r w:rsidR="004A7F7D">
        <w:rPr>
          <w:rFonts w:ascii="Times New Roman" w:hAnsi="Times New Roman" w:cs="Times New Roman"/>
          <w:sz w:val="28"/>
          <w:szCs w:val="28"/>
        </w:rPr>
        <w:t>,</w:t>
      </w:r>
      <w:r w:rsidR="004A7F7D" w:rsidRPr="004A7F7D">
        <w:rPr>
          <w:rFonts w:ascii="Times New Roman" w:hAnsi="Times New Roman" w:cs="Times New Roman"/>
          <w:sz w:val="28"/>
          <w:szCs w:val="28"/>
        </w:rPr>
        <w:t xml:space="preserve"> </w:t>
      </w:r>
      <w:r w:rsidRPr="004A7F7D">
        <w:rPr>
          <w:rFonts w:ascii="Times New Roman" w:hAnsi="Times New Roman" w:cs="Times New Roman"/>
          <w:sz w:val="28"/>
          <w:szCs w:val="28"/>
        </w:rPr>
        <w:t>отремонтированных в 2020 году</w:t>
      </w:r>
      <w:r w:rsidR="004A7F7D">
        <w:rPr>
          <w:rFonts w:ascii="Times New Roman" w:hAnsi="Times New Roman" w:cs="Times New Roman"/>
          <w:sz w:val="28"/>
          <w:szCs w:val="28"/>
        </w:rPr>
        <w:t>,</w:t>
      </w:r>
      <w:r w:rsidRPr="004A7F7D">
        <w:rPr>
          <w:rFonts w:ascii="Times New Roman" w:hAnsi="Times New Roman" w:cs="Times New Roman"/>
          <w:sz w:val="28"/>
          <w:szCs w:val="28"/>
        </w:rPr>
        <w:t xml:space="preserve"> обнаружены многочисленные повреждения в виде ям на протяжении всего щебеночного полотна автомобильных дорог, глубина которых составляет по до 10 см, длина и ширина до  160 см, что затрудняет движение транспортных средств.</w:t>
      </w:r>
    </w:p>
    <w:p w14:paraId="5D53991C" w14:textId="77777777" w:rsidR="002A6760" w:rsidRPr="004A7F7D" w:rsidRDefault="0018216A" w:rsidP="004A7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F7D">
        <w:rPr>
          <w:rFonts w:ascii="Times New Roman" w:hAnsi="Times New Roman" w:cs="Times New Roman"/>
          <w:sz w:val="28"/>
          <w:szCs w:val="28"/>
        </w:rPr>
        <w:t>Отремонтированные участки имею</w:t>
      </w:r>
      <w:r w:rsidR="002A6760" w:rsidRPr="004A7F7D">
        <w:rPr>
          <w:rFonts w:ascii="Times New Roman" w:hAnsi="Times New Roman" w:cs="Times New Roman"/>
          <w:sz w:val="28"/>
          <w:szCs w:val="28"/>
        </w:rPr>
        <w:t xml:space="preserve">т гарантийный срок </w:t>
      </w:r>
      <w:proofErr w:type="gramStart"/>
      <w:r w:rsidR="002A6760" w:rsidRPr="004A7F7D">
        <w:rPr>
          <w:rFonts w:ascii="Times New Roman" w:hAnsi="Times New Roman" w:cs="Times New Roman"/>
          <w:sz w:val="28"/>
          <w:szCs w:val="28"/>
        </w:rPr>
        <w:t>- .</w:t>
      </w:r>
      <w:proofErr w:type="gramEnd"/>
    </w:p>
    <w:p w14:paraId="30A7004D" w14:textId="1ECC6055" w:rsidR="0018216A" w:rsidRPr="004A7F7D" w:rsidRDefault="00871FC8" w:rsidP="004A7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F7D">
        <w:rPr>
          <w:rFonts w:ascii="Times New Roman" w:hAnsi="Times New Roman" w:cs="Times New Roman"/>
          <w:sz w:val="28"/>
          <w:szCs w:val="28"/>
        </w:rPr>
        <w:t>Заказчиком п</w:t>
      </w:r>
      <w:r w:rsidR="002A6760" w:rsidRPr="004A7F7D">
        <w:rPr>
          <w:rFonts w:ascii="Times New Roman" w:hAnsi="Times New Roman" w:cs="Times New Roman"/>
          <w:sz w:val="28"/>
          <w:szCs w:val="28"/>
        </w:rPr>
        <w:t xml:space="preserve">роведена претензионная работа в отношении подрядчика по устранению дефектов. </w:t>
      </w:r>
      <w:r w:rsidRPr="004A7F7D">
        <w:rPr>
          <w:rFonts w:ascii="Times New Roman" w:hAnsi="Times New Roman" w:cs="Times New Roman"/>
          <w:sz w:val="28"/>
          <w:szCs w:val="28"/>
        </w:rPr>
        <w:t>П</w:t>
      </w:r>
      <w:r w:rsidR="002A6760" w:rsidRPr="004A7F7D">
        <w:rPr>
          <w:rFonts w:ascii="Times New Roman" w:hAnsi="Times New Roman" w:cs="Times New Roman"/>
          <w:sz w:val="28"/>
          <w:szCs w:val="28"/>
        </w:rPr>
        <w:t xml:space="preserve">одрядчик гарантирует устранить </w:t>
      </w:r>
      <w:r w:rsidRPr="004A7F7D">
        <w:rPr>
          <w:rFonts w:ascii="Times New Roman" w:hAnsi="Times New Roman" w:cs="Times New Roman"/>
          <w:sz w:val="28"/>
          <w:szCs w:val="28"/>
        </w:rPr>
        <w:t xml:space="preserve">дефекты </w:t>
      </w:r>
      <w:r w:rsidR="002A6760" w:rsidRPr="004A7F7D">
        <w:rPr>
          <w:rFonts w:ascii="Times New Roman" w:hAnsi="Times New Roman" w:cs="Times New Roman"/>
          <w:sz w:val="28"/>
          <w:szCs w:val="28"/>
        </w:rPr>
        <w:t>до 15.06.2023.</w:t>
      </w:r>
    </w:p>
    <w:p w14:paraId="1F7844A8" w14:textId="430944FD" w:rsidR="00220EE2" w:rsidRPr="004A7F7D" w:rsidRDefault="00220EE2" w:rsidP="004A7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F7D">
        <w:rPr>
          <w:rFonts w:ascii="Times New Roman" w:hAnsi="Times New Roman" w:cs="Times New Roman"/>
          <w:sz w:val="28"/>
          <w:szCs w:val="28"/>
        </w:rPr>
        <w:t xml:space="preserve">Вне границ населенных пунктов осмотрены 2 автомобильные дороги: </w:t>
      </w:r>
      <w:proofErr w:type="spellStart"/>
      <w:r w:rsidRPr="004A7F7D">
        <w:rPr>
          <w:rFonts w:ascii="Times New Roman" w:hAnsi="Times New Roman" w:cs="Times New Roman"/>
          <w:sz w:val="28"/>
          <w:szCs w:val="28"/>
        </w:rPr>
        <w:t>Ныр</w:t>
      </w:r>
      <w:proofErr w:type="spellEnd"/>
      <w:r w:rsidRPr="004A7F7D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4A7F7D">
        <w:rPr>
          <w:rFonts w:ascii="Times New Roman" w:hAnsi="Times New Roman" w:cs="Times New Roman"/>
          <w:sz w:val="28"/>
          <w:szCs w:val="28"/>
        </w:rPr>
        <w:t>Пишенур</w:t>
      </w:r>
      <w:proofErr w:type="spellEnd"/>
      <w:r w:rsidRPr="004A7F7D">
        <w:rPr>
          <w:rFonts w:ascii="Times New Roman" w:hAnsi="Times New Roman" w:cs="Times New Roman"/>
          <w:sz w:val="28"/>
          <w:szCs w:val="28"/>
        </w:rPr>
        <w:t xml:space="preserve">-Михайловское и </w:t>
      </w:r>
      <w:proofErr w:type="spellStart"/>
      <w:r w:rsidRPr="004A7F7D">
        <w:rPr>
          <w:rFonts w:ascii="Times New Roman" w:hAnsi="Times New Roman" w:cs="Times New Roman"/>
          <w:sz w:val="28"/>
          <w:szCs w:val="28"/>
        </w:rPr>
        <w:t>Малиничи</w:t>
      </w:r>
      <w:proofErr w:type="spellEnd"/>
      <w:r w:rsidRPr="004A7F7D">
        <w:rPr>
          <w:rFonts w:ascii="Times New Roman" w:hAnsi="Times New Roman" w:cs="Times New Roman"/>
          <w:sz w:val="28"/>
          <w:szCs w:val="28"/>
        </w:rPr>
        <w:t>-Васькино. Дефектов не обнаружено.</w:t>
      </w:r>
    </w:p>
    <w:p w14:paraId="51FEC71F" w14:textId="640BDB01" w:rsidR="00220EE2" w:rsidRPr="004A7F7D" w:rsidRDefault="00220EE2" w:rsidP="004A7F7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F7D">
        <w:rPr>
          <w:rFonts w:ascii="Times New Roman" w:hAnsi="Times New Roman" w:cs="Times New Roman"/>
          <w:sz w:val="28"/>
          <w:szCs w:val="28"/>
        </w:rPr>
        <w:t xml:space="preserve">Также проведен осмотр </w:t>
      </w:r>
      <w:r w:rsidR="0018216A" w:rsidRPr="004A7F7D">
        <w:rPr>
          <w:rFonts w:ascii="Times New Roman" w:hAnsi="Times New Roman" w:cs="Times New Roman"/>
          <w:sz w:val="28"/>
          <w:szCs w:val="28"/>
        </w:rPr>
        <w:t xml:space="preserve">7 </w:t>
      </w:r>
      <w:r w:rsidRPr="004A7F7D">
        <w:rPr>
          <w:rFonts w:ascii="Times New Roman" w:hAnsi="Times New Roman" w:cs="Times New Roman"/>
          <w:sz w:val="28"/>
          <w:szCs w:val="28"/>
        </w:rPr>
        <w:t>обустроенных пешеходных переход</w:t>
      </w:r>
      <w:r w:rsidR="0018216A" w:rsidRPr="004A7F7D">
        <w:rPr>
          <w:rFonts w:ascii="Times New Roman" w:hAnsi="Times New Roman" w:cs="Times New Roman"/>
          <w:sz w:val="28"/>
          <w:szCs w:val="28"/>
        </w:rPr>
        <w:t>ов</w:t>
      </w:r>
      <w:r w:rsidRPr="004A7F7D">
        <w:rPr>
          <w:rFonts w:ascii="Times New Roman" w:hAnsi="Times New Roman" w:cs="Times New Roman"/>
          <w:sz w:val="28"/>
          <w:szCs w:val="28"/>
        </w:rPr>
        <w:t xml:space="preserve"> на автомобильных дорогах общего пользования местного значения вблизи</w:t>
      </w:r>
      <w:r w:rsidR="0018216A" w:rsidRPr="004A7F7D">
        <w:rPr>
          <w:rFonts w:ascii="Times New Roman" w:hAnsi="Times New Roman" w:cs="Times New Roman"/>
          <w:sz w:val="28"/>
          <w:szCs w:val="28"/>
        </w:rPr>
        <w:t xml:space="preserve"> образовательных учреждений в </w:t>
      </w:r>
      <w:proofErr w:type="spellStart"/>
      <w:r w:rsidR="0018216A" w:rsidRPr="004A7F7D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18216A" w:rsidRPr="004A7F7D">
        <w:rPr>
          <w:rFonts w:ascii="Times New Roman" w:hAnsi="Times New Roman" w:cs="Times New Roman"/>
          <w:sz w:val="28"/>
          <w:szCs w:val="28"/>
        </w:rPr>
        <w:t xml:space="preserve"> Тужа. Нарушений не установлено.</w:t>
      </w:r>
    </w:p>
    <w:p w14:paraId="05001D9F" w14:textId="349B540F" w:rsidR="009F1345" w:rsidRDefault="002A6760" w:rsidP="003D5A1B">
      <w:pPr>
        <w:spacing w:before="20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7F7D">
        <w:rPr>
          <w:rFonts w:ascii="Times New Roman" w:hAnsi="Times New Roman" w:cs="Times New Roman"/>
          <w:sz w:val="28"/>
          <w:szCs w:val="28"/>
        </w:rPr>
        <w:t>В</w:t>
      </w:r>
      <w:r w:rsidR="00871FC8" w:rsidRPr="004A7F7D">
        <w:rPr>
          <w:rFonts w:ascii="Times New Roman" w:hAnsi="Times New Roman" w:cs="Times New Roman"/>
          <w:sz w:val="28"/>
          <w:szCs w:val="28"/>
        </w:rPr>
        <w:t>сего в</w:t>
      </w:r>
      <w:r w:rsidRPr="004A7F7D">
        <w:rPr>
          <w:rFonts w:ascii="Times New Roman" w:hAnsi="Times New Roman" w:cs="Times New Roman"/>
          <w:sz w:val="28"/>
          <w:szCs w:val="28"/>
        </w:rPr>
        <w:t xml:space="preserve"> ходе контрольного мероприятия</w:t>
      </w:r>
      <w:r w:rsidR="003D5A1B">
        <w:rPr>
          <w:rFonts w:ascii="Times New Roman" w:hAnsi="Times New Roman" w:cs="Times New Roman"/>
          <w:sz w:val="28"/>
          <w:szCs w:val="28"/>
        </w:rPr>
        <w:t xml:space="preserve"> </w:t>
      </w:r>
      <w:r w:rsidRPr="004A7F7D">
        <w:rPr>
          <w:rFonts w:ascii="Times New Roman" w:hAnsi="Times New Roman" w:cs="Times New Roman"/>
          <w:sz w:val="28"/>
          <w:szCs w:val="28"/>
        </w:rPr>
        <w:t xml:space="preserve">выявлено </w:t>
      </w:r>
      <w:r w:rsidR="00356806">
        <w:rPr>
          <w:rFonts w:ascii="Times New Roman" w:hAnsi="Times New Roman" w:cs="Times New Roman"/>
          <w:sz w:val="28"/>
          <w:szCs w:val="28"/>
        </w:rPr>
        <w:t>15</w:t>
      </w:r>
      <w:r w:rsidRPr="004A7F7D">
        <w:rPr>
          <w:rFonts w:ascii="Times New Roman" w:hAnsi="Times New Roman" w:cs="Times New Roman"/>
          <w:sz w:val="28"/>
          <w:szCs w:val="28"/>
        </w:rPr>
        <w:t xml:space="preserve"> нарушени</w:t>
      </w:r>
      <w:r w:rsidR="00356806">
        <w:rPr>
          <w:rFonts w:ascii="Times New Roman" w:hAnsi="Times New Roman" w:cs="Times New Roman"/>
          <w:sz w:val="28"/>
          <w:szCs w:val="28"/>
        </w:rPr>
        <w:t>й</w:t>
      </w:r>
      <w:r w:rsidR="009F1345">
        <w:rPr>
          <w:rFonts w:ascii="Times New Roman" w:hAnsi="Times New Roman" w:cs="Times New Roman"/>
          <w:sz w:val="28"/>
          <w:szCs w:val="28"/>
        </w:rPr>
        <w:t>:</w:t>
      </w:r>
    </w:p>
    <w:p w14:paraId="7F56843C" w14:textId="77777777" w:rsidR="009F1345" w:rsidRDefault="008A7EEB" w:rsidP="009F134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неправильное</w:t>
      </w:r>
      <w:r w:rsidR="003D5A1B">
        <w:rPr>
          <w:rFonts w:ascii="Times New Roman" w:hAnsi="Times New Roman" w:cs="Times New Roman"/>
          <w:sz w:val="28"/>
          <w:szCs w:val="28"/>
        </w:rPr>
        <w:t xml:space="preserve"> применени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D5A1B">
        <w:rPr>
          <w:rFonts w:ascii="Times New Roman" w:hAnsi="Times New Roman" w:cs="Times New Roman"/>
          <w:sz w:val="28"/>
          <w:szCs w:val="28"/>
        </w:rPr>
        <w:t xml:space="preserve"> бюджетной классификации</w:t>
      </w:r>
      <w:r w:rsidR="00292303">
        <w:rPr>
          <w:rFonts w:ascii="Times New Roman" w:hAnsi="Times New Roman" w:cs="Times New Roman"/>
          <w:sz w:val="28"/>
          <w:szCs w:val="28"/>
        </w:rPr>
        <w:t>;</w:t>
      </w:r>
    </w:p>
    <w:p w14:paraId="51E6B237" w14:textId="77777777" w:rsidR="009F1345" w:rsidRDefault="003D5A1B" w:rsidP="009F134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не осуществлени</w:t>
      </w:r>
      <w:r w:rsidR="00292303"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>кадастровых работ</w:t>
      </w:r>
      <w:r w:rsidR="00292303">
        <w:rPr>
          <w:rFonts w:ascii="Times New Roman" w:hAnsi="Times New Roman" w:cs="Times New Roman"/>
          <w:sz w:val="28"/>
          <w:szCs w:val="28"/>
        </w:rPr>
        <w:t xml:space="preserve">, государственной регистрации права собственности, </w:t>
      </w:r>
      <w:r w:rsidR="008A7EEB">
        <w:rPr>
          <w:rFonts w:ascii="Times New Roman" w:hAnsi="Times New Roman" w:cs="Times New Roman"/>
          <w:sz w:val="28"/>
          <w:szCs w:val="28"/>
        </w:rPr>
        <w:t>паспортизаци</w:t>
      </w:r>
      <w:r w:rsidR="00292303">
        <w:rPr>
          <w:rFonts w:ascii="Times New Roman" w:hAnsi="Times New Roman" w:cs="Times New Roman"/>
          <w:sz w:val="28"/>
          <w:szCs w:val="28"/>
        </w:rPr>
        <w:t xml:space="preserve">и в отношении автодорог; </w:t>
      </w:r>
    </w:p>
    <w:p w14:paraId="02D0CFB0" w14:textId="77777777" w:rsidR="009F1345" w:rsidRDefault="00292303" w:rsidP="009F134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="008B3785">
        <w:rPr>
          <w:rFonts w:ascii="Times New Roman" w:hAnsi="Times New Roman" w:cs="Times New Roman"/>
          <w:sz w:val="28"/>
          <w:szCs w:val="28"/>
        </w:rPr>
        <w:t>приемк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B3785">
        <w:rPr>
          <w:rFonts w:ascii="Times New Roman" w:hAnsi="Times New Roman" w:cs="Times New Roman"/>
          <w:sz w:val="28"/>
          <w:szCs w:val="28"/>
        </w:rPr>
        <w:t xml:space="preserve"> работ на основании ненадлежащей исполнительной документации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459E1FE0" w14:textId="77777777" w:rsidR="009F1345" w:rsidRDefault="00292303" w:rsidP="009F134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утверждены нормативы финансовых затрат на капитальный ремонт, ремонт и содержание автодорог</w:t>
      </w:r>
      <w:r w:rsidR="009F1345">
        <w:rPr>
          <w:rFonts w:ascii="Times New Roman" w:hAnsi="Times New Roman" w:cs="Times New Roman"/>
          <w:sz w:val="28"/>
          <w:szCs w:val="28"/>
        </w:rPr>
        <w:t>;</w:t>
      </w:r>
    </w:p>
    <w:p w14:paraId="29F2B363" w14:textId="77777777" w:rsidR="009F1345" w:rsidRDefault="00292303" w:rsidP="009F134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обследование </w:t>
      </w:r>
      <w:r w:rsidR="009F1345">
        <w:rPr>
          <w:rFonts w:ascii="Times New Roman" w:hAnsi="Times New Roman" w:cs="Times New Roman"/>
          <w:sz w:val="28"/>
          <w:szCs w:val="28"/>
        </w:rPr>
        <w:t xml:space="preserve">автодорог осуществлялось с нарушением установленных требований, </w:t>
      </w:r>
    </w:p>
    <w:p w14:paraId="3901247E" w14:textId="7BE1D933" w:rsidR="009F1345" w:rsidRDefault="009F1345" w:rsidP="009F134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применение мер в период гарантийного срока для устранения дефектов по 2 автодорогам</w:t>
      </w:r>
      <w:r w:rsidR="008B3785">
        <w:rPr>
          <w:rFonts w:ascii="Times New Roman" w:hAnsi="Times New Roman" w:cs="Times New Roman"/>
          <w:sz w:val="28"/>
          <w:szCs w:val="28"/>
        </w:rPr>
        <w:t>.</w:t>
      </w:r>
      <w:r w:rsidR="008A7EEB">
        <w:rPr>
          <w:rFonts w:ascii="Times New Roman" w:hAnsi="Times New Roman" w:cs="Times New Roman"/>
          <w:sz w:val="28"/>
          <w:szCs w:val="28"/>
        </w:rPr>
        <w:t xml:space="preserve">  </w:t>
      </w:r>
      <w:r w:rsidR="003D5A1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77DE51" w14:textId="3D29FEBD" w:rsidR="00D806B0" w:rsidRDefault="003D5A1B" w:rsidP="00D806B0">
      <w:pPr>
        <w:spacing w:before="20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2B3CDE" w:rsidRPr="004A7F7D">
        <w:rPr>
          <w:rFonts w:ascii="Times New Roman" w:hAnsi="Times New Roman" w:cs="Times New Roman"/>
          <w:sz w:val="28"/>
          <w:szCs w:val="28"/>
        </w:rPr>
        <w:t>несено 2 представления</w:t>
      </w:r>
      <w:r>
        <w:rPr>
          <w:rFonts w:ascii="Times New Roman" w:hAnsi="Times New Roman" w:cs="Times New Roman"/>
          <w:sz w:val="28"/>
          <w:szCs w:val="28"/>
        </w:rPr>
        <w:t>. У</w:t>
      </w:r>
      <w:r w:rsidR="002B3CDE" w:rsidRPr="004A7F7D">
        <w:rPr>
          <w:rFonts w:ascii="Times New Roman" w:hAnsi="Times New Roman" w:cs="Times New Roman"/>
          <w:sz w:val="28"/>
          <w:szCs w:val="28"/>
        </w:rPr>
        <w:t xml:space="preserve">странено </w:t>
      </w:r>
      <w:r w:rsidR="00356806">
        <w:rPr>
          <w:rFonts w:ascii="Times New Roman" w:hAnsi="Times New Roman" w:cs="Times New Roman"/>
          <w:sz w:val="28"/>
          <w:szCs w:val="28"/>
        </w:rPr>
        <w:t xml:space="preserve">8 </w:t>
      </w:r>
      <w:r w:rsidR="002B3CDE" w:rsidRPr="004A7F7D">
        <w:rPr>
          <w:rFonts w:ascii="Times New Roman" w:hAnsi="Times New Roman" w:cs="Times New Roman"/>
          <w:sz w:val="28"/>
          <w:szCs w:val="28"/>
        </w:rPr>
        <w:t>нарушени</w:t>
      </w:r>
      <w:r w:rsidR="00356806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57A2003" w14:textId="0898A42B" w:rsidR="002B3CDE" w:rsidRDefault="003D5A1B" w:rsidP="00D806B0">
      <w:pPr>
        <w:spacing w:before="20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B3CDE" w:rsidRPr="004A7F7D">
        <w:rPr>
          <w:rFonts w:ascii="Times New Roman" w:hAnsi="Times New Roman" w:cs="Times New Roman"/>
          <w:sz w:val="28"/>
          <w:szCs w:val="28"/>
        </w:rPr>
        <w:t>ривлечено лиц к дисциплинарной ответственности – 2 (замечание).</w:t>
      </w:r>
    </w:p>
    <w:p w14:paraId="026C165D" w14:textId="0DF513F8" w:rsidR="00871FC8" w:rsidRPr="003D5A1B" w:rsidRDefault="00540FF2" w:rsidP="00D806B0">
      <w:pPr>
        <w:spacing w:before="20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A1B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Проверка законности и эффективности использования средств бюджета Тужинского муниципального района, поступивших в бюджеты поселений Тужинского района за 2021 </w:t>
      </w:r>
      <w:r w:rsidR="00871FC8" w:rsidRPr="003D5A1B">
        <w:rPr>
          <w:rFonts w:ascii="Times New Roman" w:hAnsi="Times New Roman" w:cs="Times New Roman"/>
          <w:sz w:val="28"/>
          <w:szCs w:val="28"/>
        </w:rPr>
        <w:t>в:</w:t>
      </w:r>
    </w:p>
    <w:p w14:paraId="21960122" w14:textId="37C56583" w:rsidR="00540FF2" w:rsidRPr="003D5A1B" w:rsidRDefault="00540FF2" w:rsidP="003D5A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A1B">
        <w:rPr>
          <w:rFonts w:ascii="Times New Roman" w:hAnsi="Times New Roman" w:cs="Times New Roman"/>
          <w:sz w:val="28"/>
          <w:szCs w:val="28"/>
        </w:rPr>
        <w:t>Администрации Михайловского сельского поселения;</w:t>
      </w:r>
    </w:p>
    <w:p w14:paraId="2AD41DE5" w14:textId="7EF83F11" w:rsidR="00540FF2" w:rsidRPr="003D5A1B" w:rsidRDefault="00540FF2" w:rsidP="003D5A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A1B">
        <w:rPr>
          <w:rFonts w:ascii="Times New Roman" w:hAnsi="Times New Roman" w:cs="Times New Roman"/>
          <w:sz w:val="28"/>
          <w:szCs w:val="28"/>
        </w:rPr>
        <w:t>Администрации Пачинского сельского поселения;</w:t>
      </w:r>
    </w:p>
    <w:p w14:paraId="1498651E" w14:textId="05138B7B" w:rsidR="00540FF2" w:rsidRPr="003D5A1B" w:rsidRDefault="00540FF2" w:rsidP="003D5A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A1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3D5A1B">
        <w:rPr>
          <w:rFonts w:ascii="Times New Roman" w:hAnsi="Times New Roman" w:cs="Times New Roman"/>
          <w:sz w:val="28"/>
          <w:szCs w:val="28"/>
        </w:rPr>
        <w:t>Грековского</w:t>
      </w:r>
      <w:proofErr w:type="spellEnd"/>
      <w:r w:rsidRPr="003D5A1B">
        <w:rPr>
          <w:rFonts w:ascii="Times New Roman" w:hAnsi="Times New Roman" w:cs="Times New Roman"/>
          <w:sz w:val="28"/>
          <w:szCs w:val="28"/>
        </w:rPr>
        <w:t xml:space="preserve"> сельского поселения.</w:t>
      </w:r>
    </w:p>
    <w:p w14:paraId="59DAA62E" w14:textId="082910C0" w:rsidR="00540FF2" w:rsidRPr="003D5A1B" w:rsidRDefault="00540FF2" w:rsidP="003D5A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A1B">
        <w:rPr>
          <w:rFonts w:ascii="Times New Roman" w:hAnsi="Times New Roman" w:cs="Times New Roman"/>
          <w:sz w:val="28"/>
          <w:szCs w:val="28"/>
        </w:rPr>
        <w:t xml:space="preserve">Из бюджета Тужинского муниципального района в бюджеты поселений в 2021 году были предоставлены иные МБТ на создание мест (площадок) накопления твердых коммунальных отходов в общей сумме 140 000 рублей, из них: 80 000 в Михайловское сельское поселение, 40 000 рублей в </w:t>
      </w:r>
      <w:proofErr w:type="spellStart"/>
      <w:r w:rsidRPr="003D5A1B">
        <w:rPr>
          <w:rFonts w:ascii="Times New Roman" w:hAnsi="Times New Roman" w:cs="Times New Roman"/>
          <w:sz w:val="28"/>
          <w:szCs w:val="28"/>
        </w:rPr>
        <w:t>Пачинское</w:t>
      </w:r>
      <w:proofErr w:type="spellEnd"/>
      <w:r w:rsidRPr="003D5A1B">
        <w:rPr>
          <w:rFonts w:ascii="Times New Roman" w:hAnsi="Times New Roman" w:cs="Times New Roman"/>
          <w:sz w:val="28"/>
          <w:szCs w:val="28"/>
        </w:rPr>
        <w:t xml:space="preserve"> сельское поселение и 20 000 рублей в </w:t>
      </w:r>
      <w:proofErr w:type="spellStart"/>
      <w:r w:rsidRPr="003D5A1B">
        <w:rPr>
          <w:rFonts w:ascii="Times New Roman" w:hAnsi="Times New Roman" w:cs="Times New Roman"/>
          <w:sz w:val="28"/>
          <w:szCs w:val="28"/>
        </w:rPr>
        <w:t>Грековское</w:t>
      </w:r>
      <w:proofErr w:type="spellEnd"/>
      <w:r w:rsidRPr="003D5A1B">
        <w:rPr>
          <w:rFonts w:ascii="Times New Roman" w:hAnsi="Times New Roman" w:cs="Times New Roman"/>
          <w:sz w:val="28"/>
          <w:szCs w:val="28"/>
        </w:rPr>
        <w:t xml:space="preserve"> сельское поселение.</w:t>
      </w:r>
    </w:p>
    <w:p w14:paraId="45820244" w14:textId="36633BEA" w:rsidR="00540FF2" w:rsidRPr="003D5A1B" w:rsidRDefault="00540FF2" w:rsidP="003D5A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A1B">
        <w:rPr>
          <w:rFonts w:ascii="Times New Roman" w:hAnsi="Times New Roman" w:cs="Times New Roman"/>
          <w:sz w:val="28"/>
          <w:szCs w:val="28"/>
        </w:rPr>
        <w:t>С поселениями заключены Соглашения о предоставлении иного МБТ.</w:t>
      </w:r>
    </w:p>
    <w:p w14:paraId="17FE6251" w14:textId="40950F91" w:rsidR="00540FF2" w:rsidRPr="003D5A1B" w:rsidRDefault="00540FF2" w:rsidP="003D5A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A1B">
        <w:rPr>
          <w:rFonts w:ascii="Times New Roman" w:hAnsi="Times New Roman" w:cs="Times New Roman"/>
          <w:sz w:val="28"/>
          <w:szCs w:val="28"/>
        </w:rPr>
        <w:t xml:space="preserve">Расходование средств осуществлялось в рамках муниципальных программ </w:t>
      </w:r>
      <w:r w:rsidR="004F15D5" w:rsidRPr="003D5A1B">
        <w:rPr>
          <w:rFonts w:ascii="Times New Roman" w:hAnsi="Times New Roman" w:cs="Times New Roman"/>
          <w:sz w:val="28"/>
          <w:szCs w:val="28"/>
        </w:rPr>
        <w:t xml:space="preserve">в соответствии с планом-графиком закупок </w:t>
      </w:r>
      <w:r w:rsidRPr="003D5A1B">
        <w:rPr>
          <w:rFonts w:ascii="Times New Roman" w:hAnsi="Times New Roman" w:cs="Times New Roman"/>
          <w:sz w:val="28"/>
          <w:szCs w:val="28"/>
        </w:rPr>
        <w:t>соответствующего поселения</w:t>
      </w:r>
      <w:r w:rsidR="004F15D5" w:rsidRPr="003D5A1B">
        <w:rPr>
          <w:rFonts w:ascii="Times New Roman" w:hAnsi="Times New Roman" w:cs="Times New Roman"/>
          <w:sz w:val="28"/>
          <w:szCs w:val="28"/>
        </w:rPr>
        <w:t>.</w:t>
      </w:r>
    </w:p>
    <w:p w14:paraId="52A38A90" w14:textId="3CC451EB" w:rsidR="00540FF2" w:rsidRPr="003D5A1B" w:rsidRDefault="004F15D5" w:rsidP="003D5A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A1B">
        <w:rPr>
          <w:rFonts w:ascii="Times New Roman" w:hAnsi="Times New Roman" w:cs="Times New Roman"/>
          <w:sz w:val="28"/>
          <w:szCs w:val="28"/>
        </w:rPr>
        <w:t xml:space="preserve">Установлено </w:t>
      </w:r>
      <w:r w:rsidR="004946D0">
        <w:rPr>
          <w:rFonts w:ascii="Times New Roman" w:hAnsi="Times New Roman" w:cs="Times New Roman"/>
          <w:sz w:val="28"/>
          <w:szCs w:val="28"/>
        </w:rPr>
        <w:t>7</w:t>
      </w:r>
      <w:r w:rsidRPr="003D5A1B">
        <w:rPr>
          <w:rFonts w:ascii="Times New Roman" w:hAnsi="Times New Roman" w:cs="Times New Roman"/>
          <w:sz w:val="28"/>
          <w:szCs w:val="28"/>
        </w:rPr>
        <w:t xml:space="preserve"> контейнерных площадок</w:t>
      </w:r>
      <w:r w:rsidR="00356806">
        <w:rPr>
          <w:rFonts w:ascii="Times New Roman" w:hAnsi="Times New Roman" w:cs="Times New Roman"/>
          <w:sz w:val="28"/>
          <w:szCs w:val="28"/>
        </w:rPr>
        <w:t>.</w:t>
      </w:r>
      <w:r w:rsidRPr="003D5A1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043C59" w14:textId="2DA4F0A0" w:rsidR="00540FF2" w:rsidRPr="003D5A1B" w:rsidRDefault="00540FF2" w:rsidP="003D5A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A1B">
        <w:rPr>
          <w:rFonts w:ascii="Times New Roman" w:hAnsi="Times New Roman" w:cs="Times New Roman"/>
          <w:sz w:val="28"/>
          <w:szCs w:val="28"/>
        </w:rPr>
        <w:t>Освоение средств составило 100%.</w:t>
      </w:r>
    </w:p>
    <w:p w14:paraId="2BAFF907" w14:textId="4F8D8833" w:rsidR="004F15D5" w:rsidRPr="003D5A1B" w:rsidRDefault="004F15D5" w:rsidP="003D5A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A1B">
        <w:rPr>
          <w:rFonts w:ascii="Times New Roman" w:hAnsi="Times New Roman" w:cs="Times New Roman"/>
          <w:sz w:val="28"/>
          <w:szCs w:val="28"/>
        </w:rPr>
        <w:t>Целевые показатели результативности, установленные Соглашениями, достигнуты.</w:t>
      </w:r>
    </w:p>
    <w:p w14:paraId="03AEFB33" w14:textId="290CE372" w:rsidR="004F15D5" w:rsidRPr="003D5A1B" w:rsidRDefault="004F15D5" w:rsidP="003D5A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A1B">
        <w:rPr>
          <w:rFonts w:ascii="Times New Roman" w:hAnsi="Times New Roman" w:cs="Times New Roman"/>
          <w:sz w:val="28"/>
          <w:szCs w:val="28"/>
        </w:rPr>
        <w:t>Сроки выполнения мероприятий соблюдены.</w:t>
      </w:r>
    </w:p>
    <w:p w14:paraId="6E7E52D8" w14:textId="396924C7" w:rsidR="004F15D5" w:rsidRPr="003D5A1B" w:rsidRDefault="004F15D5" w:rsidP="003D5A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A1B">
        <w:rPr>
          <w:rFonts w:ascii="Times New Roman" w:hAnsi="Times New Roman" w:cs="Times New Roman"/>
          <w:sz w:val="28"/>
          <w:szCs w:val="28"/>
        </w:rPr>
        <w:t>Условия предоставления иных МБТ, установленные Соглашениями, выполнены.</w:t>
      </w:r>
    </w:p>
    <w:p w14:paraId="1B34F8B8" w14:textId="652BDFEE" w:rsidR="00020EB0" w:rsidRPr="003D5A1B" w:rsidRDefault="00020EB0" w:rsidP="003D5A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A1B">
        <w:rPr>
          <w:rFonts w:ascii="Times New Roman" w:hAnsi="Times New Roman" w:cs="Times New Roman"/>
          <w:sz w:val="28"/>
          <w:szCs w:val="28"/>
        </w:rPr>
        <w:t>В ходе проверки установлено 3 нарушения</w:t>
      </w:r>
      <w:r w:rsidR="003D5A1B">
        <w:rPr>
          <w:rFonts w:ascii="Times New Roman" w:hAnsi="Times New Roman" w:cs="Times New Roman"/>
          <w:sz w:val="28"/>
          <w:szCs w:val="28"/>
        </w:rPr>
        <w:t xml:space="preserve"> Порядка разработки, реализации муниципальных программ).</w:t>
      </w:r>
    </w:p>
    <w:p w14:paraId="23062BD0" w14:textId="77777777" w:rsidR="00020EB0" w:rsidRPr="003D5A1B" w:rsidRDefault="00020EB0" w:rsidP="003D5A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A1B">
        <w:rPr>
          <w:rFonts w:ascii="Times New Roman" w:hAnsi="Times New Roman" w:cs="Times New Roman"/>
          <w:sz w:val="28"/>
          <w:szCs w:val="28"/>
        </w:rPr>
        <w:lastRenderedPageBreak/>
        <w:t>Внесено 1 представление.</w:t>
      </w:r>
    </w:p>
    <w:p w14:paraId="06E38A89" w14:textId="52876F13" w:rsidR="00913E27" w:rsidRDefault="00020EB0" w:rsidP="003D5A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5A1B">
        <w:rPr>
          <w:rFonts w:ascii="Times New Roman" w:hAnsi="Times New Roman" w:cs="Times New Roman"/>
          <w:sz w:val="28"/>
          <w:szCs w:val="28"/>
        </w:rPr>
        <w:t xml:space="preserve">Все нарушения устранены, </w:t>
      </w:r>
      <w:r w:rsidR="003D5A1B" w:rsidRPr="003D5A1B">
        <w:rPr>
          <w:rFonts w:ascii="Times New Roman" w:hAnsi="Times New Roman" w:cs="Times New Roman"/>
          <w:sz w:val="28"/>
          <w:szCs w:val="28"/>
        </w:rPr>
        <w:t xml:space="preserve">к дисциплинарной ответственности </w:t>
      </w:r>
      <w:r w:rsidRPr="003D5A1B">
        <w:rPr>
          <w:rFonts w:ascii="Times New Roman" w:hAnsi="Times New Roman" w:cs="Times New Roman"/>
          <w:sz w:val="28"/>
          <w:szCs w:val="28"/>
        </w:rPr>
        <w:t>привлечен 1 специалист (замечание).</w:t>
      </w:r>
    </w:p>
    <w:p w14:paraId="4CCF054B" w14:textId="77777777" w:rsidR="004946D0" w:rsidRDefault="004946D0" w:rsidP="004946D0">
      <w:pPr>
        <w:spacing w:before="20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 при осуществлении контрольной деятельности:</w:t>
      </w:r>
    </w:p>
    <w:p w14:paraId="30BD096A" w14:textId="60429C82" w:rsidR="004946D0" w:rsidRDefault="004946D0" w:rsidP="004946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выявлено 61 нарушение, устранено 31 или 51%;</w:t>
      </w:r>
    </w:p>
    <w:p w14:paraId="767B0BDA" w14:textId="79F58081" w:rsidR="004946D0" w:rsidRDefault="004946D0" w:rsidP="004946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внесено 5 представлений;</w:t>
      </w:r>
    </w:p>
    <w:p w14:paraId="5A4FBDC3" w14:textId="3120CCB3" w:rsidR="004946D0" w:rsidRDefault="004946D0" w:rsidP="004946D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привлечено лиц к дисциплинарной ответственности -3.</w:t>
      </w:r>
    </w:p>
    <w:p w14:paraId="37E09026" w14:textId="4BC29351" w:rsidR="00686805" w:rsidRDefault="00686805" w:rsidP="00027C46">
      <w:pPr>
        <w:spacing w:before="20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в 2022 принято</w:t>
      </w:r>
      <w:r w:rsidR="00717DCC">
        <w:rPr>
          <w:rFonts w:ascii="Times New Roman" w:hAnsi="Times New Roman" w:cs="Times New Roman"/>
          <w:sz w:val="28"/>
          <w:szCs w:val="28"/>
        </w:rPr>
        <w:t xml:space="preserve"> по поручению Прокуратуры Тужинского района было принято</w:t>
      </w:r>
      <w:r>
        <w:rPr>
          <w:rFonts w:ascii="Times New Roman" w:hAnsi="Times New Roman" w:cs="Times New Roman"/>
          <w:sz w:val="28"/>
          <w:szCs w:val="28"/>
        </w:rPr>
        <w:t xml:space="preserve"> участие в 2 </w:t>
      </w:r>
      <w:r w:rsidR="00717DCC">
        <w:rPr>
          <w:rFonts w:ascii="Times New Roman" w:hAnsi="Times New Roman" w:cs="Times New Roman"/>
          <w:sz w:val="28"/>
          <w:szCs w:val="28"/>
        </w:rPr>
        <w:t>проверках исполнения антикоррупционного (бюджетного, трудового, о закупках, об имуществе) законодательства: в Тужинском МУП «Коммунальщик» и МУП «Тужинское АТП».</w:t>
      </w:r>
      <w:r w:rsidR="00331919">
        <w:rPr>
          <w:rFonts w:ascii="Times New Roman" w:hAnsi="Times New Roman" w:cs="Times New Roman"/>
          <w:sz w:val="28"/>
          <w:szCs w:val="28"/>
        </w:rPr>
        <w:t xml:space="preserve"> </w:t>
      </w:r>
      <w:r w:rsidR="00027C46">
        <w:rPr>
          <w:rFonts w:ascii="Times New Roman" w:hAnsi="Times New Roman" w:cs="Times New Roman"/>
          <w:sz w:val="28"/>
          <w:szCs w:val="28"/>
        </w:rPr>
        <w:t>В ходе проверок в</w:t>
      </w:r>
      <w:r w:rsidR="00331919">
        <w:rPr>
          <w:rFonts w:ascii="Times New Roman" w:hAnsi="Times New Roman" w:cs="Times New Roman"/>
          <w:sz w:val="28"/>
          <w:szCs w:val="28"/>
        </w:rPr>
        <w:t xml:space="preserve">ыявлены нарушения трудового законодательства (несвоевременная оплата отпускных, выплата заработной платы, расчет при увольнении, оформление трудовых </w:t>
      </w:r>
      <w:r w:rsidR="00027C46">
        <w:rPr>
          <w:rFonts w:ascii="Times New Roman" w:hAnsi="Times New Roman" w:cs="Times New Roman"/>
          <w:sz w:val="28"/>
          <w:szCs w:val="28"/>
        </w:rPr>
        <w:t>отношений</w:t>
      </w:r>
      <w:r w:rsidR="00027C46" w:rsidRPr="00027C46">
        <w:rPr>
          <w:rFonts w:ascii="Times New Roman" w:hAnsi="Times New Roman" w:cs="Times New Roman"/>
          <w:sz w:val="28"/>
          <w:szCs w:val="28"/>
        </w:rPr>
        <w:t xml:space="preserve"> </w:t>
      </w:r>
      <w:r w:rsidR="00027C46">
        <w:rPr>
          <w:rFonts w:ascii="Times New Roman" w:hAnsi="Times New Roman" w:cs="Times New Roman"/>
          <w:sz w:val="28"/>
          <w:szCs w:val="28"/>
        </w:rPr>
        <w:t>с нарушениями</w:t>
      </w:r>
      <w:r w:rsidR="00331919">
        <w:rPr>
          <w:rFonts w:ascii="Times New Roman" w:hAnsi="Times New Roman" w:cs="Times New Roman"/>
          <w:sz w:val="28"/>
          <w:szCs w:val="28"/>
        </w:rPr>
        <w:t xml:space="preserve">), а также нарушение порядка ведения кассовых операций, ненадлежащее оформление первичной учетной документации, </w:t>
      </w:r>
      <w:r w:rsidR="00027C46">
        <w:rPr>
          <w:rFonts w:ascii="Times New Roman" w:hAnsi="Times New Roman" w:cs="Times New Roman"/>
          <w:sz w:val="28"/>
          <w:szCs w:val="28"/>
        </w:rPr>
        <w:t>непроведение обязательной инвентаризации имущества и обязательств, неправомерная выплата денежного вознаграждения руководителю предприятия.</w:t>
      </w:r>
    </w:p>
    <w:p w14:paraId="5151BC9C" w14:textId="2CC761EB" w:rsidR="00027C46" w:rsidRDefault="00027C46" w:rsidP="00027C4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выявленных нарушениях направлена в Прокуратуру Тужинского района</w:t>
      </w:r>
    </w:p>
    <w:p w14:paraId="119CDDA3" w14:textId="77777777" w:rsidR="006C25D8" w:rsidRPr="00D806B0" w:rsidRDefault="00DA3A16" w:rsidP="00857347">
      <w:pPr>
        <w:spacing w:before="20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06B0">
        <w:rPr>
          <w:rFonts w:ascii="Times New Roman" w:hAnsi="Times New Roman" w:cs="Times New Roman"/>
          <w:b/>
          <w:sz w:val="28"/>
          <w:szCs w:val="28"/>
        </w:rPr>
        <w:t>Организационно-методическая работа</w:t>
      </w:r>
    </w:p>
    <w:p w14:paraId="49EF795A" w14:textId="4D683586" w:rsidR="006C25D8" w:rsidRPr="00D806B0" w:rsidRDefault="006C25D8" w:rsidP="00857347">
      <w:pPr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6B0">
        <w:rPr>
          <w:rFonts w:ascii="Times New Roman" w:hAnsi="Times New Roman" w:cs="Times New Roman"/>
          <w:sz w:val="28"/>
          <w:szCs w:val="28"/>
        </w:rPr>
        <w:t>Контрольно-счетной комиссией Тужинского района в 202</w:t>
      </w:r>
      <w:r w:rsidR="00020EB0" w:rsidRPr="00D806B0">
        <w:rPr>
          <w:rFonts w:ascii="Times New Roman" w:hAnsi="Times New Roman" w:cs="Times New Roman"/>
          <w:sz w:val="28"/>
          <w:szCs w:val="28"/>
        </w:rPr>
        <w:t>2</w:t>
      </w:r>
      <w:r w:rsidRPr="00D806B0">
        <w:rPr>
          <w:rFonts w:ascii="Times New Roman" w:hAnsi="Times New Roman" w:cs="Times New Roman"/>
          <w:sz w:val="28"/>
          <w:szCs w:val="28"/>
        </w:rPr>
        <w:t xml:space="preserve"> году была осуществлена следующая организационно-методическая работа:</w:t>
      </w:r>
    </w:p>
    <w:p w14:paraId="030F41F3" w14:textId="742091DB" w:rsidR="006C25D8" w:rsidRPr="00D806B0" w:rsidRDefault="006C25D8" w:rsidP="00857347">
      <w:pPr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6B0">
        <w:rPr>
          <w:rFonts w:ascii="Times New Roman" w:hAnsi="Times New Roman" w:cs="Times New Roman"/>
          <w:sz w:val="28"/>
          <w:szCs w:val="28"/>
        </w:rPr>
        <w:t>Подготовлен отчет об итогах за 202</w:t>
      </w:r>
      <w:r w:rsidR="00332C41" w:rsidRPr="00D806B0">
        <w:rPr>
          <w:rFonts w:ascii="Times New Roman" w:hAnsi="Times New Roman" w:cs="Times New Roman"/>
          <w:sz w:val="28"/>
          <w:szCs w:val="28"/>
        </w:rPr>
        <w:t>1</w:t>
      </w:r>
      <w:r w:rsidRPr="00D806B0">
        <w:rPr>
          <w:rFonts w:ascii="Times New Roman" w:hAnsi="Times New Roman" w:cs="Times New Roman"/>
          <w:sz w:val="28"/>
          <w:szCs w:val="28"/>
        </w:rPr>
        <w:t xml:space="preserve"> год, который был </w:t>
      </w:r>
      <w:r w:rsidR="00D806B0" w:rsidRPr="00D806B0">
        <w:rPr>
          <w:rFonts w:ascii="Times New Roman" w:hAnsi="Times New Roman" w:cs="Times New Roman"/>
          <w:sz w:val="28"/>
          <w:szCs w:val="28"/>
        </w:rPr>
        <w:t>рассмотрен</w:t>
      </w:r>
      <w:r w:rsidRPr="00D806B0">
        <w:rPr>
          <w:rFonts w:ascii="Times New Roman" w:hAnsi="Times New Roman" w:cs="Times New Roman"/>
          <w:sz w:val="28"/>
          <w:szCs w:val="28"/>
        </w:rPr>
        <w:t xml:space="preserve"> Тужинской районной Дум</w:t>
      </w:r>
      <w:r w:rsidR="00D806B0" w:rsidRPr="00D806B0">
        <w:rPr>
          <w:rFonts w:ascii="Times New Roman" w:hAnsi="Times New Roman" w:cs="Times New Roman"/>
          <w:sz w:val="28"/>
          <w:szCs w:val="28"/>
        </w:rPr>
        <w:t>ой</w:t>
      </w:r>
      <w:r w:rsidRPr="00D806B0">
        <w:rPr>
          <w:rFonts w:ascii="Times New Roman" w:hAnsi="Times New Roman" w:cs="Times New Roman"/>
          <w:sz w:val="28"/>
          <w:szCs w:val="28"/>
        </w:rPr>
        <w:t>;</w:t>
      </w:r>
    </w:p>
    <w:p w14:paraId="7B61A8FE" w14:textId="4946643D" w:rsidR="006C25D8" w:rsidRPr="00D806B0" w:rsidRDefault="006C25D8" w:rsidP="00857347">
      <w:pPr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6B0">
        <w:rPr>
          <w:rFonts w:ascii="Times New Roman" w:hAnsi="Times New Roman" w:cs="Times New Roman"/>
          <w:sz w:val="28"/>
          <w:szCs w:val="28"/>
        </w:rPr>
        <w:t>Подготовлен и утвержден План работы на 202</w:t>
      </w:r>
      <w:r w:rsidR="00332C41" w:rsidRPr="00D806B0">
        <w:rPr>
          <w:rFonts w:ascii="Times New Roman" w:hAnsi="Times New Roman" w:cs="Times New Roman"/>
          <w:sz w:val="28"/>
          <w:szCs w:val="28"/>
        </w:rPr>
        <w:t>3</w:t>
      </w:r>
      <w:r w:rsidRPr="00D806B0">
        <w:rPr>
          <w:rFonts w:ascii="Times New Roman" w:hAnsi="Times New Roman" w:cs="Times New Roman"/>
          <w:sz w:val="28"/>
          <w:szCs w:val="28"/>
        </w:rPr>
        <w:t xml:space="preserve"> год;</w:t>
      </w:r>
    </w:p>
    <w:p w14:paraId="6C9D0E6F" w14:textId="3070B104" w:rsidR="006C25D8" w:rsidRPr="00D806B0" w:rsidRDefault="00332C41" w:rsidP="00857347">
      <w:pPr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06B0">
        <w:rPr>
          <w:rFonts w:ascii="Times New Roman" w:hAnsi="Times New Roman" w:cs="Times New Roman"/>
          <w:sz w:val="28"/>
          <w:szCs w:val="28"/>
        </w:rPr>
        <w:t>Принималось у</w:t>
      </w:r>
      <w:r w:rsidR="006C25D8" w:rsidRPr="00D806B0">
        <w:rPr>
          <w:rFonts w:ascii="Times New Roman" w:hAnsi="Times New Roman" w:cs="Times New Roman"/>
          <w:sz w:val="28"/>
          <w:szCs w:val="28"/>
        </w:rPr>
        <w:t xml:space="preserve">частие </w:t>
      </w:r>
      <w:r w:rsidRPr="00D806B0">
        <w:rPr>
          <w:rFonts w:ascii="Times New Roman" w:hAnsi="Times New Roman" w:cs="Times New Roman"/>
          <w:sz w:val="28"/>
          <w:szCs w:val="28"/>
        </w:rPr>
        <w:t>в заседаниях</w:t>
      </w:r>
      <w:r w:rsidR="006C25D8" w:rsidRPr="00D806B0">
        <w:rPr>
          <w:rFonts w:ascii="Times New Roman" w:hAnsi="Times New Roman" w:cs="Times New Roman"/>
          <w:sz w:val="28"/>
          <w:szCs w:val="28"/>
        </w:rPr>
        <w:t xml:space="preserve"> Тужинской районной Думы</w:t>
      </w:r>
      <w:r w:rsidRPr="00D806B0">
        <w:rPr>
          <w:rFonts w:ascii="Times New Roman" w:hAnsi="Times New Roman" w:cs="Times New Roman"/>
          <w:sz w:val="28"/>
          <w:szCs w:val="28"/>
        </w:rPr>
        <w:t xml:space="preserve">, семинарах-совещаниях, видеоконференциях, проводимых Контрольно-счетной палатой Кировской области, вебинарах в </w:t>
      </w:r>
      <w:r w:rsidR="00D806B0" w:rsidRPr="00D806B0">
        <w:rPr>
          <w:rFonts w:ascii="Times New Roman" w:hAnsi="Times New Roman" w:cs="Times New Roman"/>
          <w:sz w:val="28"/>
          <w:szCs w:val="28"/>
        </w:rPr>
        <w:t>рамках обучающих</w:t>
      </w:r>
      <w:r w:rsidRPr="00D806B0">
        <w:rPr>
          <w:rFonts w:ascii="Times New Roman" w:hAnsi="Times New Roman" w:cs="Times New Roman"/>
          <w:sz w:val="28"/>
          <w:szCs w:val="28"/>
        </w:rPr>
        <w:t xml:space="preserve"> мероприятий Союза муниципальных контрольно-счетных органов</w:t>
      </w:r>
      <w:r w:rsidR="006C25D8" w:rsidRPr="00D806B0">
        <w:rPr>
          <w:rFonts w:ascii="Times New Roman" w:hAnsi="Times New Roman" w:cs="Times New Roman"/>
          <w:sz w:val="28"/>
          <w:szCs w:val="28"/>
        </w:rPr>
        <w:t>;</w:t>
      </w:r>
    </w:p>
    <w:p w14:paraId="603FBA53" w14:textId="2E4AD886" w:rsidR="006C25D8" w:rsidRPr="00027C46" w:rsidRDefault="00332C41" w:rsidP="00857347">
      <w:pPr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C46">
        <w:rPr>
          <w:rFonts w:ascii="Times New Roman" w:hAnsi="Times New Roman" w:cs="Times New Roman"/>
          <w:sz w:val="28"/>
          <w:szCs w:val="28"/>
        </w:rPr>
        <w:t>Осуществлялось в</w:t>
      </w:r>
      <w:r w:rsidR="006C25D8" w:rsidRPr="00027C46">
        <w:rPr>
          <w:rFonts w:ascii="Times New Roman" w:hAnsi="Times New Roman" w:cs="Times New Roman"/>
          <w:sz w:val="28"/>
          <w:szCs w:val="28"/>
        </w:rPr>
        <w:t>заимодействие с Контрольно-счетной палатой Кировской области</w:t>
      </w:r>
      <w:r w:rsidR="00027C46" w:rsidRPr="00027C46">
        <w:rPr>
          <w:rFonts w:ascii="Times New Roman" w:hAnsi="Times New Roman" w:cs="Times New Roman"/>
          <w:sz w:val="28"/>
          <w:szCs w:val="28"/>
        </w:rPr>
        <w:t>,</w:t>
      </w:r>
      <w:r w:rsidR="006C25D8" w:rsidRPr="00027C46">
        <w:rPr>
          <w:rFonts w:ascii="Times New Roman" w:hAnsi="Times New Roman" w:cs="Times New Roman"/>
          <w:sz w:val="28"/>
          <w:szCs w:val="28"/>
        </w:rPr>
        <w:t xml:space="preserve"> </w:t>
      </w:r>
      <w:r w:rsidR="00027C46" w:rsidRPr="00027C46">
        <w:rPr>
          <w:rFonts w:ascii="Times New Roman" w:hAnsi="Times New Roman" w:cs="Times New Roman"/>
          <w:sz w:val="28"/>
          <w:szCs w:val="28"/>
        </w:rPr>
        <w:t xml:space="preserve">Прокуратурой Тужинского района </w:t>
      </w:r>
      <w:r w:rsidR="006C25D8" w:rsidRPr="00027C46">
        <w:rPr>
          <w:rFonts w:ascii="Times New Roman" w:hAnsi="Times New Roman" w:cs="Times New Roman"/>
          <w:sz w:val="28"/>
          <w:szCs w:val="28"/>
        </w:rPr>
        <w:t>по проведению совместных проверок</w:t>
      </w:r>
      <w:r w:rsidR="00027C46">
        <w:rPr>
          <w:rFonts w:ascii="Times New Roman" w:hAnsi="Times New Roman" w:cs="Times New Roman"/>
          <w:sz w:val="28"/>
          <w:szCs w:val="28"/>
        </w:rPr>
        <w:t>;</w:t>
      </w:r>
    </w:p>
    <w:p w14:paraId="07DBE1B1" w14:textId="36A0E790" w:rsidR="006C25D8" w:rsidRDefault="006C25D8" w:rsidP="00857347">
      <w:pPr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7C46">
        <w:rPr>
          <w:rFonts w:ascii="Times New Roman" w:hAnsi="Times New Roman" w:cs="Times New Roman"/>
          <w:sz w:val="28"/>
          <w:szCs w:val="28"/>
        </w:rPr>
        <w:lastRenderedPageBreak/>
        <w:t>Осуществл</w:t>
      </w:r>
      <w:r w:rsidR="00332C41" w:rsidRPr="00027C46">
        <w:rPr>
          <w:rFonts w:ascii="Times New Roman" w:hAnsi="Times New Roman" w:cs="Times New Roman"/>
          <w:sz w:val="28"/>
          <w:szCs w:val="28"/>
        </w:rPr>
        <w:t>ялась</w:t>
      </w:r>
      <w:r w:rsidRPr="00027C46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332C41" w:rsidRPr="00027C46">
        <w:rPr>
          <w:rFonts w:ascii="Times New Roman" w:hAnsi="Times New Roman" w:cs="Times New Roman"/>
          <w:sz w:val="28"/>
          <w:szCs w:val="28"/>
        </w:rPr>
        <w:t>а</w:t>
      </w:r>
      <w:r w:rsidRPr="00027C46">
        <w:rPr>
          <w:rFonts w:ascii="Times New Roman" w:hAnsi="Times New Roman" w:cs="Times New Roman"/>
          <w:sz w:val="28"/>
          <w:szCs w:val="28"/>
        </w:rPr>
        <w:t xml:space="preserve"> в программном комплексе «Находка» для размещения результатов контрольных и экспертно-аналитических мероприятий</w:t>
      </w:r>
      <w:r w:rsidR="00E94C26">
        <w:rPr>
          <w:rFonts w:ascii="Times New Roman" w:hAnsi="Times New Roman" w:cs="Times New Roman"/>
          <w:sz w:val="28"/>
          <w:szCs w:val="28"/>
        </w:rPr>
        <w:t>;</w:t>
      </w:r>
    </w:p>
    <w:p w14:paraId="37314B01" w14:textId="567E810C" w:rsidR="00332C41" w:rsidRDefault="000D40D3" w:rsidP="00857347">
      <w:pPr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Разработано и утверждено 10 Стандартов по проведению внешнего муниципального финансового контроля.</w:t>
      </w:r>
    </w:p>
    <w:p w14:paraId="28483CFF" w14:textId="77777777" w:rsidR="006C25D8" w:rsidRPr="00971099" w:rsidRDefault="00DA3A16" w:rsidP="00857347">
      <w:pPr>
        <w:spacing w:before="20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1099">
        <w:rPr>
          <w:rFonts w:ascii="Times New Roman" w:hAnsi="Times New Roman" w:cs="Times New Roman"/>
          <w:b/>
          <w:sz w:val="28"/>
          <w:szCs w:val="28"/>
        </w:rPr>
        <w:t>Информационная деятельность</w:t>
      </w:r>
    </w:p>
    <w:p w14:paraId="28B7F76B" w14:textId="7FE779EC" w:rsidR="000D40D3" w:rsidRDefault="006C25D8" w:rsidP="004946D0">
      <w:pPr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1099">
        <w:rPr>
          <w:rFonts w:ascii="Times New Roman" w:hAnsi="Times New Roman" w:cs="Times New Roman"/>
          <w:sz w:val="28"/>
          <w:szCs w:val="28"/>
        </w:rPr>
        <w:t>Информация о деятельности Контрольно-счетной комиссии в 202</w:t>
      </w:r>
      <w:r w:rsidR="00332C41" w:rsidRPr="00971099">
        <w:rPr>
          <w:rFonts w:ascii="Times New Roman" w:hAnsi="Times New Roman" w:cs="Times New Roman"/>
          <w:sz w:val="28"/>
          <w:szCs w:val="28"/>
        </w:rPr>
        <w:t>2</w:t>
      </w:r>
      <w:r w:rsidRPr="00971099">
        <w:rPr>
          <w:rFonts w:ascii="Times New Roman" w:hAnsi="Times New Roman" w:cs="Times New Roman"/>
          <w:sz w:val="28"/>
          <w:szCs w:val="28"/>
        </w:rPr>
        <w:t xml:space="preserve"> году публиковалась на официальном сайте Тужинского района в разделе Контрольно-счетной комиссии</w:t>
      </w:r>
      <w:r w:rsidR="000D40D3">
        <w:rPr>
          <w:rFonts w:ascii="Times New Roman" w:hAnsi="Times New Roman" w:cs="Times New Roman"/>
          <w:sz w:val="28"/>
          <w:szCs w:val="28"/>
        </w:rPr>
        <w:t>, а также информация о результатах экспертно-аналитической и контрольной деятельности направлялась в Тужинскую районную Думу и главе Тужинского муниципального района.</w:t>
      </w:r>
    </w:p>
    <w:p w14:paraId="3BCA5B4A" w14:textId="5F3F0050" w:rsidR="006C25D8" w:rsidRDefault="00DA3A16" w:rsidP="00857347">
      <w:pPr>
        <w:spacing w:before="20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Основные направления </w:t>
      </w:r>
      <w:r w:rsidR="00CF6D9A">
        <w:rPr>
          <w:rFonts w:ascii="Times New Roman" w:hAnsi="Times New Roman" w:cs="Times New Roman"/>
          <w:b/>
          <w:sz w:val="28"/>
          <w:szCs w:val="28"/>
        </w:rPr>
        <w:t>деятельности в 202</w:t>
      </w:r>
      <w:r w:rsidR="00332C41">
        <w:rPr>
          <w:rFonts w:ascii="Times New Roman" w:hAnsi="Times New Roman" w:cs="Times New Roman"/>
          <w:b/>
          <w:sz w:val="28"/>
          <w:szCs w:val="28"/>
        </w:rPr>
        <w:t>3</w:t>
      </w:r>
      <w:r w:rsidR="00CF6D9A"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p w14:paraId="5D1CF801" w14:textId="6FE733C8" w:rsidR="006C25D8" w:rsidRDefault="006C25D8" w:rsidP="00857347">
      <w:pPr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работы Контрольно-счетной комиссии Тужинского района на 202</w:t>
      </w:r>
      <w:r w:rsidR="004946D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 сформирован в соответствии с полномочиями, закрепленными Положением о Контрольно-счетной комиссии муниципального образования Тужинский муниципальный район Кировской области, утвержденным решением Тужинской районной Думы от 13.12.2021 № 4/25.</w:t>
      </w:r>
    </w:p>
    <w:p w14:paraId="1AF08CE4" w14:textId="28E6CCC8" w:rsidR="004946D0" w:rsidRDefault="006C25D8" w:rsidP="00857347">
      <w:pPr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4946D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году планируется осуществить </w:t>
      </w:r>
      <w:r w:rsidR="002C17D7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контрольных мероприяти</w:t>
      </w:r>
      <w:r w:rsidR="00971099">
        <w:rPr>
          <w:rFonts w:ascii="Times New Roman" w:hAnsi="Times New Roman" w:cs="Times New Roman"/>
          <w:sz w:val="28"/>
          <w:szCs w:val="28"/>
        </w:rPr>
        <w:t>я</w:t>
      </w:r>
      <w:r w:rsidR="002C17D7">
        <w:rPr>
          <w:rFonts w:ascii="Times New Roman" w:hAnsi="Times New Roman" w:cs="Times New Roman"/>
          <w:sz w:val="28"/>
          <w:szCs w:val="28"/>
        </w:rPr>
        <w:t>, их них 3 совместно с Контрольно-счетной палатой Кировской области</w:t>
      </w:r>
      <w:r w:rsidR="004946D0">
        <w:rPr>
          <w:rFonts w:ascii="Times New Roman" w:hAnsi="Times New Roman" w:cs="Times New Roman"/>
          <w:sz w:val="28"/>
          <w:szCs w:val="28"/>
        </w:rPr>
        <w:t>:</w:t>
      </w:r>
    </w:p>
    <w:p w14:paraId="251BB3AE" w14:textId="78DB0F2D" w:rsidR="004946D0" w:rsidRDefault="004946D0" w:rsidP="00857347">
      <w:pPr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законности и результативности использования бюджетных средств, направленных в 2021-2022 годах и истекшем периоде 2023 года на реализацию государственной программы Кировской области «Развитие культуры»</w:t>
      </w:r>
      <w:r w:rsidR="002C17D7">
        <w:rPr>
          <w:rFonts w:ascii="Times New Roman" w:hAnsi="Times New Roman" w:cs="Times New Roman"/>
          <w:sz w:val="28"/>
          <w:szCs w:val="28"/>
        </w:rPr>
        <w:t>;</w:t>
      </w:r>
    </w:p>
    <w:p w14:paraId="06E22FE8" w14:textId="5D896140" w:rsidR="002C17D7" w:rsidRDefault="002C17D7" w:rsidP="00857347">
      <w:pPr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законности и результативности использования бюджетных средств, направленных на обеспечение пожарной безопасности в Кировской области, а также на эксплуатацию и развитие системы-112, в 2021-2022 годах и истекшем периоде 2023 года;</w:t>
      </w:r>
    </w:p>
    <w:p w14:paraId="7A64CC95" w14:textId="745F2FF3" w:rsidR="002C17D7" w:rsidRDefault="002C17D7" w:rsidP="00857347">
      <w:pPr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законности и результативности использования бюджетных средств, направленных в 2022 году и истекшем периоде 2023 года на проведение ремонта государственных и муниципальных общеобразовательных учреждений;</w:t>
      </w:r>
    </w:p>
    <w:p w14:paraId="02BF6894" w14:textId="45AE6313" w:rsidR="002C17D7" w:rsidRDefault="002C17D7" w:rsidP="00857347">
      <w:pPr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законности и эффективности использования субсидий из областного бюджета местным бюджетам на реализацию мероприятий, направленных на подготовку систем коммунальной инфраструктуры к работе </w:t>
      </w:r>
      <w:r>
        <w:rPr>
          <w:rFonts w:ascii="Times New Roman" w:hAnsi="Times New Roman" w:cs="Times New Roman"/>
          <w:sz w:val="28"/>
          <w:szCs w:val="28"/>
        </w:rPr>
        <w:lastRenderedPageBreak/>
        <w:t>в осенне-зимний период, а также формирования и использования областного фонда материально-технических ресурсов для предупреждения ситуаций, которые могут привести к нарушению функционирования систем жизнеобеспечения населения Кировской области, и ликвидации их последствий за 2021-2022 годы и истекший период 2023 года;</w:t>
      </w:r>
    </w:p>
    <w:p w14:paraId="4E1BA46C" w14:textId="0E7394A4" w:rsidR="002C17D7" w:rsidRDefault="002C17D7" w:rsidP="00857347">
      <w:pPr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Проверка законности и результативности использования бюджетных средств, направленных в 2022 году на реализацию инвестиционных программ и проектов развития общественной инфраструктуры в Тужинском муниципальном районе.</w:t>
      </w:r>
    </w:p>
    <w:p w14:paraId="5995B1AC" w14:textId="77777777" w:rsidR="00862825" w:rsidRDefault="00862825" w:rsidP="00857347">
      <w:pPr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Планируется </w:t>
      </w:r>
      <w:r w:rsidR="004946D0">
        <w:rPr>
          <w:rFonts w:ascii="Times New Roman" w:hAnsi="Times New Roman" w:cs="Times New Roman"/>
          <w:sz w:val="28"/>
          <w:szCs w:val="28"/>
        </w:rPr>
        <w:t>проведени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4946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экспертно-аналитических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4946D0">
        <w:rPr>
          <w:rFonts w:ascii="Times New Roman" w:hAnsi="Times New Roman" w:cs="Times New Roman"/>
          <w:sz w:val="28"/>
          <w:szCs w:val="28"/>
        </w:rPr>
        <w:t>экспертизы нормативных правовых актов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5320168" w14:textId="1FC8EE13" w:rsidR="006C25D8" w:rsidRDefault="004946D0" w:rsidP="00857347">
      <w:pPr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25D8">
        <w:rPr>
          <w:rFonts w:ascii="Times New Roman" w:hAnsi="Times New Roman" w:cs="Times New Roman"/>
          <w:sz w:val="28"/>
          <w:szCs w:val="28"/>
        </w:rPr>
        <w:t>Особое внимание в 202</w:t>
      </w:r>
      <w:r w:rsidR="00971099">
        <w:rPr>
          <w:rFonts w:ascii="Times New Roman" w:hAnsi="Times New Roman" w:cs="Times New Roman"/>
          <w:sz w:val="28"/>
          <w:szCs w:val="28"/>
        </w:rPr>
        <w:t>3</w:t>
      </w:r>
      <w:r w:rsidR="006C25D8">
        <w:rPr>
          <w:rFonts w:ascii="Times New Roman" w:hAnsi="Times New Roman" w:cs="Times New Roman"/>
          <w:sz w:val="28"/>
          <w:szCs w:val="28"/>
        </w:rPr>
        <w:t xml:space="preserve"> году будет уделено мерам, принимаемым объектами контроля, по исполнению </w:t>
      </w:r>
      <w:r w:rsidR="00862825">
        <w:rPr>
          <w:rFonts w:ascii="Times New Roman" w:hAnsi="Times New Roman" w:cs="Times New Roman"/>
          <w:sz w:val="28"/>
          <w:szCs w:val="28"/>
        </w:rPr>
        <w:t xml:space="preserve">предложений, </w:t>
      </w:r>
      <w:r w:rsidR="006C25D8">
        <w:rPr>
          <w:rFonts w:ascii="Times New Roman" w:hAnsi="Times New Roman" w:cs="Times New Roman"/>
          <w:sz w:val="28"/>
          <w:szCs w:val="28"/>
        </w:rPr>
        <w:t>представлений и предписаний Контрольно-счетной комиссии.</w:t>
      </w:r>
    </w:p>
    <w:p w14:paraId="3A6CAB81" w14:textId="77777777" w:rsidR="006C25D8" w:rsidRDefault="006C25D8" w:rsidP="00857347">
      <w:pPr>
        <w:spacing w:before="2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p w14:paraId="75FC3A98" w14:textId="77777777" w:rsidR="006C25D8" w:rsidRDefault="006C25D8" w:rsidP="00857347">
      <w:pPr>
        <w:spacing w:before="20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60C50A" w14:textId="755EDD47" w:rsidR="00497D0A" w:rsidRPr="00B70E52" w:rsidRDefault="005137B9" w:rsidP="005137B9">
      <w:pPr>
        <w:tabs>
          <w:tab w:val="left" w:pos="1185"/>
        </w:tabs>
      </w:pPr>
      <w:r>
        <w:tab/>
      </w:r>
    </w:p>
    <w:sectPr w:rsidR="00497D0A" w:rsidRPr="00B70E52" w:rsidSect="00356806"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A21AD" w14:textId="77777777" w:rsidR="009C4FD5" w:rsidRDefault="009C4FD5" w:rsidP="00325178">
      <w:pPr>
        <w:spacing w:after="0" w:line="240" w:lineRule="auto"/>
      </w:pPr>
      <w:r>
        <w:separator/>
      </w:r>
    </w:p>
  </w:endnote>
  <w:endnote w:type="continuationSeparator" w:id="0">
    <w:p w14:paraId="2EC47CA8" w14:textId="77777777" w:rsidR="009C4FD5" w:rsidRDefault="009C4FD5" w:rsidP="00325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9BAD9B" w14:textId="77777777" w:rsidR="009C4FD5" w:rsidRDefault="009C4FD5" w:rsidP="00325178">
      <w:pPr>
        <w:spacing w:after="0" w:line="240" w:lineRule="auto"/>
      </w:pPr>
      <w:r>
        <w:separator/>
      </w:r>
    </w:p>
  </w:footnote>
  <w:footnote w:type="continuationSeparator" w:id="0">
    <w:p w14:paraId="40E250E5" w14:textId="77777777" w:rsidR="009C4FD5" w:rsidRDefault="009C4FD5" w:rsidP="003251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B5478"/>
    <w:multiLevelType w:val="hybridMultilevel"/>
    <w:tmpl w:val="85F81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243BDC"/>
    <w:multiLevelType w:val="hybridMultilevel"/>
    <w:tmpl w:val="A92C8162"/>
    <w:lvl w:ilvl="0" w:tplc="0E066B1C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9CB46A2"/>
    <w:multiLevelType w:val="hybridMultilevel"/>
    <w:tmpl w:val="D10E976A"/>
    <w:lvl w:ilvl="0" w:tplc="812A9126">
      <w:start w:val="1"/>
      <w:numFmt w:val="decimal"/>
      <w:lvlText w:val="%1."/>
      <w:lvlJc w:val="left"/>
      <w:pPr>
        <w:ind w:left="2104" w:hanging="13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634C"/>
    <w:rsid w:val="00006466"/>
    <w:rsid w:val="00020EB0"/>
    <w:rsid w:val="00027C46"/>
    <w:rsid w:val="00034B54"/>
    <w:rsid w:val="00060D31"/>
    <w:rsid w:val="000620D2"/>
    <w:rsid w:val="000645EE"/>
    <w:rsid w:val="00065719"/>
    <w:rsid w:val="0007114C"/>
    <w:rsid w:val="0007718F"/>
    <w:rsid w:val="0008066F"/>
    <w:rsid w:val="000A29CF"/>
    <w:rsid w:val="000A4D97"/>
    <w:rsid w:val="000A71FA"/>
    <w:rsid w:val="000B7ED6"/>
    <w:rsid w:val="000D169D"/>
    <w:rsid w:val="000D40D3"/>
    <w:rsid w:val="000D57DB"/>
    <w:rsid w:val="000F0F7D"/>
    <w:rsid w:val="0010274D"/>
    <w:rsid w:val="001125E7"/>
    <w:rsid w:val="00152E5B"/>
    <w:rsid w:val="0017732A"/>
    <w:rsid w:val="0018216A"/>
    <w:rsid w:val="00197DB7"/>
    <w:rsid w:val="001B1E4E"/>
    <w:rsid w:val="001C04EF"/>
    <w:rsid w:val="001D23FC"/>
    <w:rsid w:val="001E01F8"/>
    <w:rsid w:val="001E13E6"/>
    <w:rsid w:val="002027DC"/>
    <w:rsid w:val="00214EE6"/>
    <w:rsid w:val="002202BE"/>
    <w:rsid w:val="00220EE2"/>
    <w:rsid w:val="00232F97"/>
    <w:rsid w:val="00247CA8"/>
    <w:rsid w:val="00256F60"/>
    <w:rsid w:val="00286BB0"/>
    <w:rsid w:val="00292303"/>
    <w:rsid w:val="002937EB"/>
    <w:rsid w:val="00294A7D"/>
    <w:rsid w:val="002A6604"/>
    <w:rsid w:val="002A6760"/>
    <w:rsid w:val="002B3CDE"/>
    <w:rsid w:val="002C17D7"/>
    <w:rsid w:val="002E233D"/>
    <w:rsid w:val="00310895"/>
    <w:rsid w:val="00323889"/>
    <w:rsid w:val="00325178"/>
    <w:rsid w:val="0033074D"/>
    <w:rsid w:val="00331919"/>
    <w:rsid w:val="00332C41"/>
    <w:rsid w:val="00356806"/>
    <w:rsid w:val="003676ED"/>
    <w:rsid w:val="00382CBB"/>
    <w:rsid w:val="00384F3B"/>
    <w:rsid w:val="003A3798"/>
    <w:rsid w:val="003A6F86"/>
    <w:rsid w:val="003B3B1E"/>
    <w:rsid w:val="003C2235"/>
    <w:rsid w:val="003D5A1B"/>
    <w:rsid w:val="003E11A0"/>
    <w:rsid w:val="003E1985"/>
    <w:rsid w:val="003E4E83"/>
    <w:rsid w:val="003F5616"/>
    <w:rsid w:val="00400B0E"/>
    <w:rsid w:val="00410FCB"/>
    <w:rsid w:val="0044527E"/>
    <w:rsid w:val="004574CF"/>
    <w:rsid w:val="00463E39"/>
    <w:rsid w:val="004711FA"/>
    <w:rsid w:val="004946D0"/>
    <w:rsid w:val="00497D0A"/>
    <w:rsid w:val="004A1018"/>
    <w:rsid w:val="004A33C3"/>
    <w:rsid w:val="004A44DE"/>
    <w:rsid w:val="004A58C7"/>
    <w:rsid w:val="004A7808"/>
    <w:rsid w:val="004A7F7D"/>
    <w:rsid w:val="004E537B"/>
    <w:rsid w:val="004F15D5"/>
    <w:rsid w:val="00503996"/>
    <w:rsid w:val="00507872"/>
    <w:rsid w:val="005126DD"/>
    <w:rsid w:val="005137B9"/>
    <w:rsid w:val="005167B3"/>
    <w:rsid w:val="005214A6"/>
    <w:rsid w:val="005241BB"/>
    <w:rsid w:val="00527161"/>
    <w:rsid w:val="00540FF2"/>
    <w:rsid w:val="00567E64"/>
    <w:rsid w:val="00571471"/>
    <w:rsid w:val="005767D9"/>
    <w:rsid w:val="00581419"/>
    <w:rsid w:val="005856B3"/>
    <w:rsid w:val="00593AC3"/>
    <w:rsid w:val="00597C0C"/>
    <w:rsid w:val="005D44B8"/>
    <w:rsid w:val="005D729C"/>
    <w:rsid w:val="005E5183"/>
    <w:rsid w:val="005E79D0"/>
    <w:rsid w:val="0060053E"/>
    <w:rsid w:val="00606C7A"/>
    <w:rsid w:val="00633966"/>
    <w:rsid w:val="00650017"/>
    <w:rsid w:val="00677B18"/>
    <w:rsid w:val="00682092"/>
    <w:rsid w:val="00685EB3"/>
    <w:rsid w:val="00686805"/>
    <w:rsid w:val="006A5034"/>
    <w:rsid w:val="006B37E7"/>
    <w:rsid w:val="006C0928"/>
    <w:rsid w:val="006C25D8"/>
    <w:rsid w:val="006F03F7"/>
    <w:rsid w:val="006F0417"/>
    <w:rsid w:val="006F0E5B"/>
    <w:rsid w:val="006F355E"/>
    <w:rsid w:val="006F6AB6"/>
    <w:rsid w:val="00703A6F"/>
    <w:rsid w:val="00705889"/>
    <w:rsid w:val="00717DCC"/>
    <w:rsid w:val="00742790"/>
    <w:rsid w:val="00743EF3"/>
    <w:rsid w:val="0076582E"/>
    <w:rsid w:val="00770CEA"/>
    <w:rsid w:val="0078403F"/>
    <w:rsid w:val="0078593B"/>
    <w:rsid w:val="007936CB"/>
    <w:rsid w:val="007C0B97"/>
    <w:rsid w:val="007E03B3"/>
    <w:rsid w:val="007E36F6"/>
    <w:rsid w:val="007E78ED"/>
    <w:rsid w:val="008122D4"/>
    <w:rsid w:val="00812FD6"/>
    <w:rsid w:val="00832866"/>
    <w:rsid w:val="008344B6"/>
    <w:rsid w:val="00834D94"/>
    <w:rsid w:val="0085535D"/>
    <w:rsid w:val="00857347"/>
    <w:rsid w:val="00862825"/>
    <w:rsid w:val="00864D10"/>
    <w:rsid w:val="00871FC8"/>
    <w:rsid w:val="008854C6"/>
    <w:rsid w:val="008A7EEB"/>
    <w:rsid w:val="008B3785"/>
    <w:rsid w:val="008B37D7"/>
    <w:rsid w:val="008D0C65"/>
    <w:rsid w:val="008F3ED3"/>
    <w:rsid w:val="00913E27"/>
    <w:rsid w:val="00915669"/>
    <w:rsid w:val="00916415"/>
    <w:rsid w:val="00920588"/>
    <w:rsid w:val="009223F7"/>
    <w:rsid w:val="00925B3D"/>
    <w:rsid w:val="009348E5"/>
    <w:rsid w:val="00937056"/>
    <w:rsid w:val="00940EF0"/>
    <w:rsid w:val="00944D18"/>
    <w:rsid w:val="00960360"/>
    <w:rsid w:val="00971099"/>
    <w:rsid w:val="00975AD5"/>
    <w:rsid w:val="00985925"/>
    <w:rsid w:val="009B6CD1"/>
    <w:rsid w:val="009C4FD5"/>
    <w:rsid w:val="009E7A70"/>
    <w:rsid w:val="009F1345"/>
    <w:rsid w:val="00A025BE"/>
    <w:rsid w:val="00A0325E"/>
    <w:rsid w:val="00A05938"/>
    <w:rsid w:val="00A17776"/>
    <w:rsid w:val="00A2384F"/>
    <w:rsid w:val="00A321E8"/>
    <w:rsid w:val="00A37529"/>
    <w:rsid w:val="00A4533D"/>
    <w:rsid w:val="00A5634C"/>
    <w:rsid w:val="00A67C9D"/>
    <w:rsid w:val="00A75D1C"/>
    <w:rsid w:val="00A76ABE"/>
    <w:rsid w:val="00AA2722"/>
    <w:rsid w:val="00AD090E"/>
    <w:rsid w:val="00B018FE"/>
    <w:rsid w:val="00B135D8"/>
    <w:rsid w:val="00B17AEA"/>
    <w:rsid w:val="00B35EF4"/>
    <w:rsid w:val="00B4273E"/>
    <w:rsid w:val="00B60BF6"/>
    <w:rsid w:val="00B613B8"/>
    <w:rsid w:val="00B70E52"/>
    <w:rsid w:val="00B811B1"/>
    <w:rsid w:val="00B879AA"/>
    <w:rsid w:val="00B949B8"/>
    <w:rsid w:val="00B97924"/>
    <w:rsid w:val="00BB40DD"/>
    <w:rsid w:val="00BB45E6"/>
    <w:rsid w:val="00BD2FAC"/>
    <w:rsid w:val="00BD4E58"/>
    <w:rsid w:val="00BE6893"/>
    <w:rsid w:val="00BF3514"/>
    <w:rsid w:val="00C05F0E"/>
    <w:rsid w:val="00C22579"/>
    <w:rsid w:val="00C23BEB"/>
    <w:rsid w:val="00C24B8A"/>
    <w:rsid w:val="00C26988"/>
    <w:rsid w:val="00C312C9"/>
    <w:rsid w:val="00C74684"/>
    <w:rsid w:val="00C82328"/>
    <w:rsid w:val="00C86E20"/>
    <w:rsid w:val="00C92BFD"/>
    <w:rsid w:val="00C93AA2"/>
    <w:rsid w:val="00CA0053"/>
    <w:rsid w:val="00CA15F0"/>
    <w:rsid w:val="00CA61AC"/>
    <w:rsid w:val="00CB4849"/>
    <w:rsid w:val="00CD47CA"/>
    <w:rsid w:val="00CF1D56"/>
    <w:rsid w:val="00CF6D9A"/>
    <w:rsid w:val="00D06D2A"/>
    <w:rsid w:val="00D211DE"/>
    <w:rsid w:val="00D274ED"/>
    <w:rsid w:val="00D32C9E"/>
    <w:rsid w:val="00D44ABF"/>
    <w:rsid w:val="00D806B0"/>
    <w:rsid w:val="00D865F9"/>
    <w:rsid w:val="00D877E9"/>
    <w:rsid w:val="00D96413"/>
    <w:rsid w:val="00DA3A16"/>
    <w:rsid w:val="00DB415F"/>
    <w:rsid w:val="00DC5076"/>
    <w:rsid w:val="00DF606D"/>
    <w:rsid w:val="00E02A80"/>
    <w:rsid w:val="00E20DC8"/>
    <w:rsid w:val="00E22732"/>
    <w:rsid w:val="00E2331C"/>
    <w:rsid w:val="00E435AF"/>
    <w:rsid w:val="00E635AB"/>
    <w:rsid w:val="00E70CA5"/>
    <w:rsid w:val="00E94C26"/>
    <w:rsid w:val="00E963DB"/>
    <w:rsid w:val="00E96405"/>
    <w:rsid w:val="00E96553"/>
    <w:rsid w:val="00EA7157"/>
    <w:rsid w:val="00EB116B"/>
    <w:rsid w:val="00EB52A7"/>
    <w:rsid w:val="00EE79D1"/>
    <w:rsid w:val="00F02600"/>
    <w:rsid w:val="00F07CDA"/>
    <w:rsid w:val="00F104DC"/>
    <w:rsid w:val="00F313E4"/>
    <w:rsid w:val="00F43E1B"/>
    <w:rsid w:val="00F45BA8"/>
    <w:rsid w:val="00F64C59"/>
    <w:rsid w:val="00F672D9"/>
    <w:rsid w:val="00F717DD"/>
    <w:rsid w:val="00F81177"/>
    <w:rsid w:val="00F86F7D"/>
    <w:rsid w:val="00FC577D"/>
    <w:rsid w:val="00FD7208"/>
    <w:rsid w:val="00FE218A"/>
    <w:rsid w:val="00FF1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FD96C"/>
  <w15:docId w15:val="{3B7E13F5-4822-42F9-9C66-A542F0A1E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1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A5634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Подзаголовок Знак"/>
    <w:basedOn w:val="a0"/>
    <w:link w:val="a3"/>
    <w:rsid w:val="00A5634C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34C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82328"/>
    <w:pPr>
      <w:ind w:left="720"/>
      <w:contextualSpacing/>
    </w:pPr>
  </w:style>
  <w:style w:type="table" w:styleId="a8">
    <w:name w:val="Table Grid"/>
    <w:basedOn w:val="a1"/>
    <w:uiPriority w:val="59"/>
    <w:rsid w:val="00497D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header"/>
    <w:basedOn w:val="a"/>
    <w:link w:val="aa"/>
    <w:uiPriority w:val="99"/>
    <w:unhideWhenUsed/>
    <w:rsid w:val="003251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25178"/>
  </w:style>
  <w:style w:type="paragraph" w:styleId="ab">
    <w:name w:val="footer"/>
    <w:basedOn w:val="a"/>
    <w:link w:val="ac"/>
    <w:uiPriority w:val="99"/>
    <w:unhideWhenUsed/>
    <w:rsid w:val="003251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251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02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80B2F1-7996-4C31-88EB-89693946D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3663</TotalTime>
  <Pages>13</Pages>
  <Words>3245</Words>
  <Characters>18502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RFOKontrol</dc:creator>
  <cp:keywords/>
  <dc:description/>
  <cp:lastModifiedBy>User</cp:lastModifiedBy>
  <cp:revision>81</cp:revision>
  <cp:lastPrinted>2023-02-09T06:08:00Z</cp:lastPrinted>
  <dcterms:created xsi:type="dcterms:W3CDTF">2021-12-22T08:54:00Z</dcterms:created>
  <dcterms:modified xsi:type="dcterms:W3CDTF">2023-02-09T06:09:00Z</dcterms:modified>
</cp:coreProperties>
</file>